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2E239F" w:rsidRDefault="001F351D" w:rsidP="00C72096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C72096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1F351D" w:rsidRPr="002E239F">
        <w:rPr>
          <w:rFonts w:ascii="Arial" w:hAnsi="Arial" w:cs="Arial"/>
          <w:sz w:val="24"/>
          <w:szCs w:val="24"/>
        </w:rPr>
        <w:t xml:space="preserve">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C72096" w:rsidRDefault="00C72096" w:rsidP="001F351D">
      <w:pPr>
        <w:rPr>
          <w:rFonts w:ascii="Arial" w:hAnsi="Arial" w:cs="Arial"/>
        </w:rPr>
      </w:pPr>
    </w:p>
    <w:p w:rsidR="00D83A4D" w:rsidRDefault="00C72096" w:rsidP="001F35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 июня 2022 года                                                                                          № </w:t>
      </w:r>
      <w:r w:rsidR="00E21541">
        <w:rPr>
          <w:rFonts w:ascii="Arial" w:hAnsi="Arial" w:cs="Arial"/>
        </w:rPr>
        <w:t>25-182</w:t>
      </w:r>
    </w:p>
    <w:p w:rsidR="00D83A4D" w:rsidRDefault="00D83A4D" w:rsidP="001F351D">
      <w:pPr>
        <w:rPr>
          <w:rFonts w:ascii="Arial" w:hAnsi="Arial" w:cs="Arial"/>
        </w:rPr>
      </w:pPr>
    </w:p>
    <w:p w:rsidR="00C72096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районного бюджета за 20</w:t>
      </w:r>
      <w:r w:rsidR="004B71C9">
        <w:rPr>
          <w:rFonts w:ascii="Arial" w:hAnsi="Arial" w:cs="Arial"/>
        </w:rPr>
        <w:t>2</w:t>
      </w:r>
      <w:r w:rsidR="002E6C9C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</w:t>
      </w:r>
    </w:p>
    <w:p w:rsidR="001F351D" w:rsidRDefault="001F351D" w:rsidP="001F351D">
      <w:pPr>
        <w:rPr>
          <w:rFonts w:ascii="Arial" w:hAnsi="Arial" w:cs="Arial"/>
        </w:rPr>
      </w:pPr>
    </w:p>
    <w:p w:rsidR="0031491D" w:rsidRPr="002E239F" w:rsidRDefault="003149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</w:t>
      </w:r>
      <w:r w:rsidR="00C72096">
        <w:rPr>
          <w:rFonts w:ascii="Arial" w:hAnsi="Arial" w:cs="Arial"/>
        </w:rPr>
        <w:t>статьи 61 Положения о</w:t>
      </w:r>
      <w:r w:rsidRPr="002E239F">
        <w:rPr>
          <w:rFonts w:ascii="Arial" w:hAnsi="Arial" w:cs="Arial"/>
        </w:rPr>
        <w:t xml:space="preserve"> бюджетном процессе в Саянском районе»,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="00C72096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г. 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44,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</w:t>
      </w:r>
      <w:r w:rsidR="00C72096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Утвердить исполнение районного бюджета за 20</w:t>
      </w:r>
      <w:r w:rsidR="0056007D">
        <w:rPr>
          <w:rFonts w:ascii="Arial" w:hAnsi="Arial" w:cs="Arial"/>
        </w:rPr>
        <w:t>2</w:t>
      </w:r>
      <w:r w:rsidR="002E6C9C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по доходам в сумме </w:t>
      </w:r>
      <w:r w:rsidR="00AB3619">
        <w:rPr>
          <w:rFonts w:ascii="Arial" w:hAnsi="Arial" w:cs="Arial"/>
        </w:rPr>
        <w:t>739020,4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AB3619">
        <w:rPr>
          <w:rFonts w:ascii="Arial" w:hAnsi="Arial" w:cs="Arial"/>
        </w:rPr>
        <w:t>742415,1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</w:t>
      </w:r>
      <w:r w:rsidR="00C72096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AB3619">
        <w:rPr>
          <w:rFonts w:ascii="Arial" w:hAnsi="Arial" w:cs="Arial"/>
        </w:rPr>
        <w:t>дефицитом</w:t>
      </w:r>
      <w:r w:rsidR="00637EC1">
        <w:rPr>
          <w:rFonts w:ascii="Arial" w:hAnsi="Arial" w:cs="Arial"/>
        </w:rPr>
        <w:t xml:space="preserve"> в сумме </w:t>
      </w:r>
      <w:r w:rsidR="00AB3619">
        <w:rPr>
          <w:rFonts w:ascii="Arial" w:hAnsi="Arial" w:cs="Arial"/>
        </w:rPr>
        <w:t>3394,7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</w:t>
      </w:r>
      <w:r w:rsidR="00AB3619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в сумме </w:t>
      </w:r>
      <w:r w:rsidR="00AB3619">
        <w:rPr>
          <w:rFonts w:ascii="Arial" w:hAnsi="Arial" w:cs="Arial"/>
        </w:rPr>
        <w:t>3394,7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</w:t>
      </w:r>
      <w:r w:rsidR="008746C8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классификации</w:t>
      </w:r>
      <w:r w:rsidR="003036FA">
        <w:rPr>
          <w:rFonts w:ascii="Arial" w:hAnsi="Arial" w:cs="Arial"/>
        </w:rPr>
        <w:t xml:space="preserve"> доходов бюджетов (Приложение </w:t>
      </w:r>
      <w:r w:rsidR="000365CF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</w:t>
      </w:r>
      <w:r w:rsidR="003036FA">
        <w:rPr>
          <w:rFonts w:ascii="Arial" w:hAnsi="Arial" w:cs="Arial"/>
        </w:rPr>
        <w:t xml:space="preserve">труктуре расходов (Приложение </w:t>
      </w:r>
      <w:r w:rsidRPr="002E239F">
        <w:rPr>
          <w:rFonts w:ascii="Arial" w:hAnsi="Arial" w:cs="Arial"/>
        </w:rPr>
        <w:t>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 расх</w:t>
      </w:r>
      <w:r w:rsidR="003036FA">
        <w:rPr>
          <w:rFonts w:ascii="Arial" w:hAnsi="Arial" w:cs="Arial"/>
        </w:rPr>
        <w:t xml:space="preserve">одов бюджетов (Приложение </w:t>
      </w:r>
      <w:r w:rsidRPr="002E239F">
        <w:rPr>
          <w:rFonts w:ascii="Arial" w:hAnsi="Arial" w:cs="Arial"/>
        </w:rPr>
        <w:t>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</w:t>
      </w:r>
      <w:r w:rsidR="003036FA">
        <w:rPr>
          <w:rFonts w:ascii="Arial" w:hAnsi="Arial" w:cs="Arial"/>
        </w:rPr>
        <w:t xml:space="preserve">ефицитов бюджетов (Приложение </w:t>
      </w:r>
      <w:r w:rsidRPr="002E239F">
        <w:rPr>
          <w:rFonts w:ascii="Arial" w:hAnsi="Arial" w:cs="Arial"/>
        </w:rPr>
        <w:t>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3036FA">
        <w:rPr>
          <w:rFonts w:ascii="Arial" w:hAnsi="Arial" w:cs="Arial"/>
        </w:rPr>
        <w:t>ний, (Приложения</w:t>
      </w:r>
      <w:r w:rsidR="0082106D" w:rsidRPr="002E239F">
        <w:rPr>
          <w:rFonts w:ascii="Arial" w:hAnsi="Arial" w:cs="Arial"/>
        </w:rPr>
        <w:t xml:space="preserve"> </w:t>
      </w:r>
      <w:r w:rsidR="00CC7CFF">
        <w:rPr>
          <w:rFonts w:ascii="Arial" w:hAnsi="Arial" w:cs="Arial"/>
        </w:rPr>
        <w:t>8-16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</w:t>
      </w:r>
      <w:r w:rsidR="003036FA">
        <w:rPr>
          <w:rFonts w:ascii="Arial" w:hAnsi="Arial" w:cs="Arial"/>
        </w:rPr>
        <w:t xml:space="preserve">ругие показатели (Приложения </w:t>
      </w:r>
      <w:r w:rsidR="000365CF">
        <w:rPr>
          <w:rFonts w:ascii="Arial" w:hAnsi="Arial" w:cs="Arial"/>
        </w:rPr>
        <w:t>2-3,</w:t>
      </w:r>
      <w:r w:rsidR="003036FA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7).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</w:t>
      </w:r>
      <w:r w:rsidR="00C72096">
        <w:rPr>
          <w:rFonts w:ascii="Arial" w:hAnsi="Arial" w:cs="Arial"/>
        </w:rPr>
        <w:t xml:space="preserve">1 </w:t>
      </w:r>
      <w:r w:rsidRPr="002E239F">
        <w:rPr>
          <w:rFonts w:ascii="Arial" w:hAnsi="Arial" w:cs="Arial"/>
        </w:rPr>
        <w:t>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5. Контроль за исполнением настоящего решения возложить на постоянную комиссию</w:t>
      </w:r>
      <w:r w:rsidR="00C72096">
        <w:rPr>
          <w:rFonts w:ascii="Arial" w:hAnsi="Arial" w:cs="Arial"/>
        </w:rPr>
        <w:t xml:space="preserve"> Саянского районного Совета депутатов по </w:t>
      </w:r>
      <w:r w:rsidRPr="002E239F">
        <w:rPr>
          <w:rFonts w:ascii="Arial" w:hAnsi="Arial" w:cs="Arial"/>
        </w:rPr>
        <w:t>экономической политике, бюджету, финансам и собственности (Шиндякин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>6.  Настоящее решение вступает в силу со дня</w:t>
      </w:r>
      <w:r w:rsidR="00C72096">
        <w:rPr>
          <w:rFonts w:ascii="Arial" w:hAnsi="Arial" w:cs="Arial"/>
        </w:rPr>
        <w:t xml:space="preserve"> его подписания, </w:t>
      </w:r>
      <w:r w:rsidRPr="002E239F">
        <w:rPr>
          <w:rFonts w:ascii="Arial" w:hAnsi="Arial" w:cs="Arial"/>
        </w:rPr>
        <w:t xml:space="preserve">подлежит официальному опубликованию в </w:t>
      </w:r>
      <w:r w:rsidR="00C72096">
        <w:rPr>
          <w:rFonts w:ascii="Arial" w:hAnsi="Arial" w:cs="Arial"/>
        </w:rPr>
        <w:t>общественно-политической газете Саянского района</w:t>
      </w:r>
      <w:r w:rsidRPr="002E239F">
        <w:rPr>
          <w:rFonts w:ascii="Arial" w:hAnsi="Arial" w:cs="Arial"/>
        </w:rPr>
        <w:t xml:space="preserve"> «Присаянье», а также размещению на официальном сайте Саянского района </w:t>
      </w:r>
      <w:hyperlink r:id="rId7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C72096" w:rsidP="00C720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83A4D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            </w:t>
      </w:r>
      <w:r w:rsidR="00C72096">
        <w:rPr>
          <w:rFonts w:ascii="Arial" w:hAnsi="Arial" w:cs="Arial"/>
        </w:rPr>
        <w:t xml:space="preserve">Исполняющий полномочия </w:t>
      </w:r>
    </w:p>
    <w:p w:rsidR="00C72096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</w:t>
      </w:r>
      <w:r w:rsidR="00C72096">
        <w:rPr>
          <w:rFonts w:ascii="Arial" w:hAnsi="Arial" w:cs="Arial"/>
        </w:rPr>
        <w:t>главы Саянского района</w:t>
      </w:r>
    </w:p>
    <w:p w:rsidR="001F351D" w:rsidRPr="002E239F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</w:t>
      </w:r>
      <w:r w:rsidR="00AA6BB3" w:rsidRPr="002E239F">
        <w:rPr>
          <w:rFonts w:ascii="Arial" w:hAnsi="Arial" w:cs="Arial"/>
        </w:rPr>
        <w:t xml:space="preserve">           </w:t>
      </w:r>
      <w:r w:rsidRPr="002E239F">
        <w:rPr>
          <w:rFonts w:ascii="Arial" w:hAnsi="Arial" w:cs="Arial"/>
        </w:rPr>
        <w:t xml:space="preserve">      </w:t>
      </w:r>
      <w:r w:rsidR="001F351D"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514FDB" w:rsidRDefault="00C72096" w:rsidP="00C72096">
      <w:pPr>
        <w:sectPr w:rsidR="00514FDB" w:rsidSect="003036FA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_________________</w:t>
      </w:r>
      <w:r w:rsidR="00E86393" w:rsidRPr="002E239F">
        <w:rPr>
          <w:rFonts w:ascii="Arial" w:hAnsi="Arial" w:cs="Arial"/>
        </w:rPr>
        <w:t xml:space="preserve">В.А. Оглы                         </w:t>
      </w:r>
      <w:r>
        <w:rPr>
          <w:rFonts w:ascii="Arial" w:hAnsi="Arial" w:cs="Arial"/>
        </w:rPr>
        <w:t xml:space="preserve">             ______________ В.А. Чудаков</w:t>
      </w:r>
    </w:p>
    <w:p w:rsidR="00514FDB" w:rsidRDefault="00514FDB">
      <w:pPr>
        <w:rPr>
          <w:rFonts w:ascii="Arial" w:hAnsi="Arial" w:cs="Arial"/>
        </w:rPr>
      </w:pPr>
    </w:p>
    <w:tbl>
      <w:tblPr>
        <w:tblW w:w="4866" w:type="pct"/>
        <w:tblLook w:val="04A0" w:firstRow="1" w:lastRow="0" w:firstColumn="1" w:lastColumn="0" w:noHBand="0" w:noVBand="1"/>
      </w:tblPr>
      <w:tblGrid>
        <w:gridCol w:w="952"/>
        <w:gridCol w:w="3353"/>
        <w:gridCol w:w="2635"/>
        <w:gridCol w:w="1017"/>
        <w:gridCol w:w="1499"/>
        <w:gridCol w:w="234"/>
        <w:gridCol w:w="2314"/>
        <w:gridCol w:w="1899"/>
      </w:tblGrid>
      <w:tr w:rsidR="00673954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Приложение 1</w:t>
            </w:r>
          </w:p>
        </w:tc>
      </w:tr>
      <w:tr w:rsidR="00673954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2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C72096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096" w:rsidRPr="00673954" w:rsidRDefault="00C72096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096" w:rsidRPr="00673954" w:rsidRDefault="00C72096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096" w:rsidRPr="00673954" w:rsidRDefault="00C72096" w:rsidP="00673954">
            <w:pPr>
              <w:rPr>
                <w:rFonts w:ascii="Arial" w:hAnsi="Arial" w:cs="Arial"/>
              </w:rPr>
            </w:pPr>
          </w:p>
        </w:tc>
        <w:tc>
          <w:tcPr>
            <w:tcW w:w="24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096" w:rsidRPr="00673954" w:rsidRDefault="00C72096" w:rsidP="00E21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673954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27 июня 2022 года № </w:t>
            </w:r>
            <w:r w:rsidR="00E21541">
              <w:rPr>
                <w:rFonts w:ascii="Arial" w:hAnsi="Arial" w:cs="Arial"/>
              </w:rPr>
              <w:t>25-182</w:t>
            </w:r>
          </w:p>
        </w:tc>
      </w:tr>
      <w:tr w:rsidR="00673954" w:rsidRPr="00673954" w:rsidTr="00C7209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954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2021 год </w:t>
            </w:r>
          </w:p>
        </w:tc>
      </w:tr>
      <w:tr w:rsidR="00673954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954" w:rsidRPr="00673954" w:rsidTr="00C72096">
        <w:trPr>
          <w:trHeight w:val="31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№ строки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Код</w:t>
            </w:r>
          </w:p>
        </w:tc>
        <w:tc>
          <w:tcPr>
            <w:tcW w:w="18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Сумма</w:t>
            </w:r>
          </w:p>
        </w:tc>
      </w:tr>
      <w:tr w:rsidR="00BC006C" w:rsidRPr="00673954" w:rsidTr="00C72096">
        <w:trPr>
          <w:trHeight w:val="31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план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исполнение</w:t>
            </w:r>
          </w:p>
        </w:tc>
      </w:tr>
      <w:tr w:rsidR="00BC006C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4</w:t>
            </w:r>
          </w:p>
        </w:tc>
      </w:tr>
      <w:tr w:rsidR="00BC006C" w:rsidRPr="00673954" w:rsidTr="00C72096">
        <w:trPr>
          <w:trHeight w:val="841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5 845,5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3 394,7</w:t>
            </w:r>
          </w:p>
        </w:tc>
      </w:tr>
      <w:tr w:rsidR="00BC006C" w:rsidRPr="00673954" w:rsidTr="00C72096">
        <w:trPr>
          <w:trHeight w:val="39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2 700,0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2 700,0</w:t>
            </w:r>
          </w:p>
        </w:tc>
      </w:tr>
      <w:tr w:rsidR="00BC006C" w:rsidRPr="00673954" w:rsidTr="00C72096">
        <w:trPr>
          <w:trHeight w:val="66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</w:tr>
      <w:tr w:rsidR="00BC006C" w:rsidRPr="00673954" w:rsidTr="00C72096">
        <w:trPr>
          <w:trHeight w:val="9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</w:tr>
      <w:tr w:rsidR="00BC006C" w:rsidRPr="00673954" w:rsidTr="00C72096">
        <w:trPr>
          <w:trHeight w:val="87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</w:tr>
      <w:tr w:rsidR="00BC006C" w:rsidRPr="00673954" w:rsidTr="00C7209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</w:tr>
      <w:tr w:rsidR="00BC006C" w:rsidRPr="00673954" w:rsidTr="00C72096">
        <w:trPr>
          <w:trHeight w:val="277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3 145,5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694,7</w:t>
            </w:r>
          </w:p>
        </w:tc>
      </w:tr>
      <w:tr w:rsidR="00BC006C" w:rsidRPr="00673954" w:rsidTr="00C7209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9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C72096">
        <w:trPr>
          <w:trHeight w:val="153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10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C72096">
        <w:trPr>
          <w:trHeight w:val="431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C7209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12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C72096">
        <w:trPr>
          <w:trHeight w:val="31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C72096">
        <w:trPr>
          <w:trHeight w:val="15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14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C72096">
        <w:trPr>
          <w:trHeight w:val="304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15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8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673954" w:rsidRPr="00673954" w:rsidTr="00C72096">
        <w:trPr>
          <w:trHeight w:val="315"/>
        </w:trPr>
        <w:tc>
          <w:tcPr>
            <w:tcW w:w="3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Всего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5 845,5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3 394,7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1308E8" w:rsidRDefault="001308E8" w:rsidP="00CD6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1308E8" w:rsidRDefault="001308E8" w:rsidP="001308E8">
      <w:pPr>
        <w:rPr>
          <w:rFonts w:ascii="Arial" w:hAnsi="Arial" w:cs="Arial"/>
        </w:rPr>
      </w:pPr>
    </w:p>
    <w:p w:rsidR="00C72096" w:rsidRDefault="00C72096" w:rsidP="001308E8">
      <w:pPr>
        <w:rPr>
          <w:rFonts w:ascii="Arial" w:hAnsi="Arial" w:cs="Arial"/>
        </w:rPr>
      </w:pPr>
    </w:p>
    <w:p w:rsidR="00C72096" w:rsidRDefault="00C72096" w:rsidP="001308E8">
      <w:pPr>
        <w:rPr>
          <w:rFonts w:ascii="Arial" w:hAnsi="Arial" w:cs="Arial"/>
        </w:rPr>
      </w:pPr>
    </w:p>
    <w:p w:rsidR="00C72096" w:rsidRDefault="00C72096" w:rsidP="001308E8">
      <w:pPr>
        <w:rPr>
          <w:rFonts w:ascii="Arial" w:hAnsi="Arial" w:cs="Arial"/>
        </w:rPr>
      </w:pPr>
    </w:p>
    <w:p w:rsidR="00C72096" w:rsidRDefault="00C72096" w:rsidP="001308E8">
      <w:pPr>
        <w:rPr>
          <w:rFonts w:ascii="Arial" w:hAnsi="Arial" w:cs="Arial"/>
        </w:rPr>
      </w:pPr>
    </w:p>
    <w:p w:rsidR="00C72096" w:rsidRDefault="00C72096" w:rsidP="001308E8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1"/>
        <w:gridCol w:w="951"/>
        <w:gridCol w:w="309"/>
        <w:gridCol w:w="406"/>
        <w:gridCol w:w="143"/>
        <w:gridCol w:w="11"/>
        <w:gridCol w:w="246"/>
        <w:gridCol w:w="289"/>
        <w:gridCol w:w="14"/>
        <w:gridCol w:w="6"/>
        <w:gridCol w:w="197"/>
        <w:gridCol w:w="406"/>
        <w:gridCol w:w="77"/>
        <w:gridCol w:w="11"/>
        <w:gridCol w:w="517"/>
        <w:gridCol w:w="154"/>
        <w:gridCol w:w="17"/>
        <w:gridCol w:w="9"/>
        <w:gridCol w:w="331"/>
        <w:gridCol w:w="466"/>
        <w:gridCol w:w="20"/>
        <w:gridCol w:w="14"/>
        <w:gridCol w:w="786"/>
        <w:gridCol w:w="23"/>
        <w:gridCol w:w="17"/>
        <w:gridCol w:w="6"/>
        <w:gridCol w:w="23"/>
        <w:gridCol w:w="8086"/>
      </w:tblGrid>
      <w:tr w:rsidR="00EE0549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D2042">
              <w:rPr>
                <w:rFonts w:ascii="Arial" w:hAnsi="Arial" w:cs="Arial"/>
              </w:rPr>
              <w:t xml:space="preserve">                               </w:t>
            </w:r>
            <w:r w:rsidRPr="00EE0549">
              <w:rPr>
                <w:rFonts w:ascii="Arial" w:hAnsi="Arial" w:cs="Arial"/>
              </w:rPr>
              <w:t xml:space="preserve">   Приложение 2</w:t>
            </w:r>
          </w:p>
        </w:tc>
      </w:tr>
      <w:tr w:rsidR="00EE0549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49" w:rsidRPr="00EE0549" w:rsidRDefault="00EE0549" w:rsidP="00C72096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</w:t>
            </w:r>
            <w:r w:rsidR="00C72096">
              <w:rPr>
                <w:rFonts w:ascii="Arial" w:hAnsi="Arial" w:cs="Arial"/>
              </w:rPr>
              <w:t xml:space="preserve">   </w:t>
            </w:r>
            <w:r w:rsidRPr="00EE0549">
              <w:rPr>
                <w:rFonts w:ascii="Arial" w:hAnsi="Arial" w:cs="Arial"/>
              </w:rPr>
              <w:t xml:space="preserve"> к  решению </w:t>
            </w:r>
            <w:r w:rsidR="00C72096">
              <w:rPr>
                <w:rFonts w:ascii="Arial" w:hAnsi="Arial" w:cs="Arial"/>
              </w:rPr>
              <w:t>Саянского районного Совета депутатов</w:t>
            </w:r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C72096">
              <w:rPr>
                <w:rFonts w:ascii="Arial" w:hAnsi="Arial" w:cs="Arial"/>
              </w:rPr>
              <w:t xml:space="preserve"> </w:t>
            </w:r>
            <w:r w:rsidRPr="00EE0549">
              <w:rPr>
                <w:rFonts w:ascii="Arial" w:hAnsi="Arial" w:cs="Arial"/>
              </w:rPr>
              <w:t xml:space="preserve">от </w:t>
            </w:r>
            <w:r w:rsidR="00C72096">
              <w:rPr>
                <w:rFonts w:ascii="Arial" w:hAnsi="Arial" w:cs="Arial"/>
              </w:rPr>
              <w:t xml:space="preserve">27 июня 2022 года </w:t>
            </w:r>
            <w:r w:rsidRPr="00C72096">
              <w:rPr>
                <w:rFonts w:ascii="Arial" w:hAnsi="Arial" w:cs="Arial"/>
              </w:rPr>
              <w:t>№</w:t>
            </w:r>
            <w:r w:rsidR="00E21541">
              <w:rPr>
                <w:rFonts w:ascii="Arial" w:hAnsi="Arial" w:cs="Arial"/>
              </w:rPr>
              <w:t xml:space="preserve"> 25-182</w:t>
            </w:r>
            <w:r w:rsidR="00C72096">
              <w:rPr>
                <w:rFonts w:ascii="Arial" w:hAnsi="Arial" w:cs="Arial"/>
              </w:rPr>
              <w:t xml:space="preserve">                 </w:t>
            </w:r>
            <w:r w:rsidRPr="00EE0549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549" w:rsidRPr="00EE0549" w:rsidTr="00C72096">
        <w:trPr>
          <w:trHeight w:val="33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AF68A8" w:rsidRPr="00EE0549" w:rsidTr="00AF68A8">
        <w:trPr>
          <w:trHeight w:val="14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№ строки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157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EE0549" w:rsidRPr="00EE0549" w:rsidTr="00C72096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</w:tr>
      <w:tr w:rsidR="00EE0549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прочие поступления)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E0549" w:rsidRPr="00EE0549" w:rsidTr="00AF68A8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0549" w:rsidRPr="00EE0549" w:rsidTr="00C72096">
        <w:trPr>
          <w:trHeight w:val="1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</w:t>
            </w:r>
            <w:r w:rsidRPr="00EE0549">
              <w:rPr>
                <w:rFonts w:ascii="Arial" w:hAnsi="Arial" w:cs="Arial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E0549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0549" w:rsidRPr="00EE0549" w:rsidTr="00AF68A8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E0549" w:rsidRPr="00EE0549" w:rsidTr="00AF68A8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0549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0549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E0549" w:rsidRPr="00EE0549" w:rsidTr="00AF68A8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E0549" w:rsidRPr="00EE0549" w:rsidTr="00C72096">
        <w:trPr>
          <w:trHeight w:val="13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0549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0549" w:rsidRPr="00EE0549" w:rsidTr="00AF68A8">
        <w:trPr>
          <w:trHeight w:val="13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0549" w:rsidRPr="00EE0549" w:rsidTr="00AF68A8">
        <w:trPr>
          <w:trHeight w:val="13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0549" w:rsidRPr="00EE0549" w:rsidTr="00E21541">
        <w:trPr>
          <w:trHeight w:val="41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EE0549">
              <w:rPr>
                <w:rFonts w:ascii="Arial" w:hAnsi="Arial" w:cs="Arial"/>
              </w:rPr>
              <w:lastRenderedPageBreak/>
              <w:t>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E0549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0549" w:rsidRPr="00EE0549" w:rsidTr="00AF68A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0549" w:rsidRPr="00EE0549" w:rsidTr="00AF68A8">
        <w:trPr>
          <w:trHeight w:val="3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E0549" w:rsidRPr="00EE0549" w:rsidTr="00C72096">
        <w:trPr>
          <w:trHeight w:val="4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096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</w:t>
            </w:r>
          </w:p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Финансово-экономическое управление администрации Саянского района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F68A8" w:rsidRPr="00EE0549" w:rsidTr="00AF68A8">
        <w:trPr>
          <w:trHeight w:val="3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</w:tr>
      <w:tr w:rsidR="00AF68A8" w:rsidRPr="00EE0549" w:rsidTr="00AF68A8">
        <w:trPr>
          <w:trHeight w:val="18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r w:rsidR="00E21541" w:rsidRPr="00EE0549">
              <w:rPr>
                <w:rFonts w:ascii="Arial" w:hAnsi="Arial" w:cs="Arial"/>
              </w:rPr>
              <w:t>не перечислением</w:t>
            </w:r>
            <w:r w:rsidRPr="00EE0549">
              <w:rPr>
                <w:rFonts w:ascii="Arial" w:hAnsi="Arial" w:cs="Arial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F68A8" w:rsidRPr="00EE0549" w:rsidTr="00AF68A8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68A8" w:rsidRPr="00EE0549" w:rsidTr="00E21541">
        <w:trPr>
          <w:trHeight w:val="98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</w:t>
            </w:r>
            <w:r w:rsidRPr="00EE0549">
              <w:rPr>
                <w:rFonts w:ascii="Arial" w:hAnsi="Arial" w:cs="Arial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68A8" w:rsidRPr="00EE0549" w:rsidTr="00AF68A8">
        <w:trPr>
          <w:trHeight w:val="13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F68A8" w:rsidRPr="00EE0549" w:rsidTr="00AF68A8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C72096">
        <w:trPr>
          <w:trHeight w:val="12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F68A8" w:rsidRPr="00EE0549" w:rsidTr="00C72096">
        <w:trPr>
          <w:trHeight w:val="13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AF68A8" w:rsidRPr="00EE0549" w:rsidTr="00C72096">
        <w:trPr>
          <w:trHeight w:val="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F68A8" w:rsidRPr="00EE0549" w:rsidTr="00AF68A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467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F68A8" w:rsidRPr="00EE0549" w:rsidTr="00AF68A8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497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F68A8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1060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AF68A8" w:rsidRPr="00EE0549" w:rsidTr="00AF68A8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1598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)</w:t>
            </w:r>
          </w:p>
        </w:tc>
      </w:tr>
      <w:tr w:rsidR="00AF68A8" w:rsidRPr="00EE0549" w:rsidTr="00AF68A8">
        <w:trPr>
          <w:trHeight w:val="3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7412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7413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AF68A8" w:rsidRPr="00EE0549" w:rsidTr="00AF68A8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7456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7466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7488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 )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7508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AF68A8" w:rsidRPr="00EE0549" w:rsidTr="00AF68A8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7509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7555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7563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Прочие субсидии бюджетам муниципальных районов (на проведение работ в общеобразовательных организациях с целью приведения </w:t>
            </w:r>
            <w:r w:rsidRPr="00EE0549">
              <w:rPr>
                <w:rFonts w:ascii="Arial" w:hAnsi="Arial" w:cs="Arial"/>
              </w:rPr>
              <w:lastRenderedPageBreak/>
              <w:t>зданий и сооружений в соответствие требованиям надзорных органов)</w:t>
            </w:r>
          </w:p>
        </w:tc>
      </w:tr>
      <w:tr w:rsidR="00AF68A8" w:rsidRPr="00EE0549" w:rsidTr="00AF68A8">
        <w:trPr>
          <w:trHeight w:val="13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7571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7741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AF68A8" w:rsidRPr="00EE0549" w:rsidTr="00AF68A8">
        <w:trPr>
          <w:trHeight w:val="11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7749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7840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0289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</w:tr>
      <w:tr w:rsidR="00AF68A8" w:rsidRPr="00EE0549" w:rsidTr="00C72096">
        <w:trPr>
          <w:trHeight w:val="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7408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18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7409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6D2042">
        <w:trPr>
          <w:trHeight w:val="41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7429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</w:t>
            </w:r>
            <w:r w:rsidRPr="00EE0549">
              <w:rPr>
                <w:rFonts w:ascii="Arial" w:hAnsi="Arial" w:cs="Arial"/>
              </w:rPr>
              <w:lastRenderedPageBreak/>
              <w:t>министерству экономики и регионального развития Красноярского края)</w:t>
            </w:r>
          </w:p>
        </w:tc>
      </w:tr>
      <w:tr w:rsidR="00AF68A8" w:rsidRPr="00EE0549" w:rsidTr="00AF68A8">
        <w:trPr>
          <w:trHeight w:val="8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7517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AF68A8" w:rsidRPr="00EE0549" w:rsidTr="00AF68A8">
        <w:trPr>
          <w:trHeight w:val="8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7552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AF68A8" w:rsidRPr="00EE0549" w:rsidTr="00AF68A8">
        <w:trPr>
          <w:trHeight w:val="1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</w:t>
            </w:r>
            <w:r w:rsidRPr="00EE0549">
              <w:rPr>
                <w:rFonts w:ascii="Arial" w:hAnsi="Arial" w:cs="Arial"/>
              </w:rPr>
              <w:lastRenderedPageBreak/>
              <w:t>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</w:tr>
      <w:tr w:rsidR="00AF68A8" w:rsidRPr="00EE0549" w:rsidTr="00AF68A8">
        <w:trPr>
          <w:trHeight w:val="17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11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7570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 </w:t>
            </w:r>
          </w:p>
        </w:tc>
      </w:tr>
      <w:tr w:rsidR="00AF68A8" w:rsidRPr="00EE0549" w:rsidTr="00AF68A8">
        <w:trPr>
          <w:trHeight w:val="13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7587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за счет средств краевого бюджета) </w:t>
            </w:r>
          </w:p>
        </w:tc>
      </w:tr>
      <w:tr w:rsidR="00AF68A8" w:rsidRPr="00EE0549" w:rsidTr="00AF68A8">
        <w:trPr>
          <w:trHeight w:val="18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7588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7601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</w:tr>
      <w:tr w:rsidR="00AF68A8" w:rsidRPr="00EE0549" w:rsidTr="00E21541">
        <w:trPr>
          <w:trHeight w:val="55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7604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</w:t>
            </w:r>
            <w:r w:rsidRPr="00EE0549">
              <w:rPr>
                <w:rFonts w:ascii="Arial" w:hAnsi="Arial" w:cs="Arial"/>
              </w:rPr>
              <w:lastRenderedPageBreak/>
              <w:t>и защите их прав (в соответствии с Законом края от 26 декабря 2006 года № 21-5589) по министерству финансов Красноярского края)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7649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детей)</w:t>
            </w:r>
          </w:p>
        </w:tc>
      </w:tr>
      <w:tr w:rsidR="00AF68A8" w:rsidRPr="00EE0549" w:rsidTr="00C72096">
        <w:trPr>
          <w:trHeight w:val="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118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AF68A8" w:rsidRPr="00EE0549" w:rsidTr="00AF68A8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8A8" w:rsidRPr="00EE0549" w:rsidTr="00AF68A8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0549" w:rsidRPr="00EE0549" w:rsidTr="00C72096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E21541">
        <w:trPr>
          <w:trHeight w:val="13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C72096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AF68A8" w:rsidRPr="00EE0549" w:rsidTr="00C72096">
        <w:trPr>
          <w:trHeight w:val="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0549" w:rsidRPr="00EE0549" w:rsidTr="00C72096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0549" w:rsidRPr="00EE0549" w:rsidTr="00C72096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C72096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C72096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096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</w:t>
            </w:r>
          </w:p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"Центр технического обслуживания 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C72096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440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096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</w:t>
            </w:r>
          </w:p>
          <w:p w:rsidR="00EE0549" w:rsidRPr="00EE0549" w:rsidRDefault="00EE0549" w:rsidP="00C720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Центр тестирования по вып</w:t>
            </w:r>
            <w:r w:rsidR="00C72096">
              <w:rPr>
                <w:rFonts w:ascii="Arial" w:hAnsi="Arial" w:cs="Arial"/>
                <w:b/>
                <w:bCs/>
              </w:rPr>
              <w:t>олнению нормативов испытаний (</w:t>
            </w:r>
            <w:r w:rsidRPr="00EE0549">
              <w:rPr>
                <w:rFonts w:ascii="Arial" w:hAnsi="Arial" w:cs="Arial"/>
                <w:b/>
                <w:bCs/>
              </w:rPr>
              <w:t>тестов)</w:t>
            </w:r>
            <w:r w:rsidR="00C72096">
              <w:rPr>
                <w:rFonts w:ascii="Arial" w:hAnsi="Arial" w:cs="Arial"/>
                <w:b/>
                <w:bCs/>
              </w:rPr>
              <w:t xml:space="preserve"> </w:t>
            </w:r>
            <w:r w:rsidRPr="00EE0549">
              <w:rPr>
                <w:rFonts w:ascii="Arial" w:hAnsi="Arial" w:cs="Arial"/>
                <w:b/>
                <w:bCs/>
              </w:rPr>
              <w:t>Всероссийского физкультурно-спортивного комплекса "Готов к труду и обороне"</w:t>
            </w:r>
            <w:r w:rsidR="00C72096">
              <w:rPr>
                <w:rFonts w:ascii="Arial" w:hAnsi="Arial" w:cs="Arial"/>
                <w:b/>
                <w:bCs/>
              </w:rPr>
              <w:t xml:space="preserve"> </w:t>
            </w:r>
            <w:r w:rsidRPr="00EE0549">
              <w:rPr>
                <w:rFonts w:ascii="Arial" w:hAnsi="Arial" w:cs="Arial"/>
                <w:b/>
                <w:bCs/>
              </w:rPr>
              <w:t>Саянского района "Агинское"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EE0549">
              <w:rPr>
                <w:rFonts w:ascii="Arial" w:hAnsi="Arial" w:cs="Arial"/>
              </w:rPr>
              <w:lastRenderedPageBreak/>
              <w:t>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</w:tbl>
    <w:p w:rsidR="001308E8" w:rsidRPr="00923B49" w:rsidRDefault="001308E8" w:rsidP="001308E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096" w:rsidRDefault="00C72096">
      <w:pPr>
        <w:rPr>
          <w:rFonts w:ascii="Arial" w:hAnsi="Arial" w:cs="Arial"/>
        </w:rPr>
      </w:pPr>
    </w:p>
    <w:p w:rsidR="00C72096" w:rsidRDefault="00C72096">
      <w:pPr>
        <w:rPr>
          <w:rFonts w:ascii="Arial" w:hAnsi="Arial" w:cs="Arial"/>
        </w:rPr>
      </w:pPr>
    </w:p>
    <w:p w:rsidR="00C72096" w:rsidRDefault="00C72096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p w:rsidR="006D2042" w:rsidRDefault="006D2042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26"/>
        <w:gridCol w:w="3280"/>
        <w:gridCol w:w="2451"/>
        <w:gridCol w:w="960"/>
        <w:gridCol w:w="809"/>
        <w:gridCol w:w="1963"/>
        <w:gridCol w:w="3497"/>
      </w:tblGrid>
      <w:tr w:rsidR="00FC6251" w:rsidRPr="00FC6251" w:rsidTr="00234768">
        <w:trPr>
          <w:trHeight w:val="315"/>
        </w:trPr>
        <w:tc>
          <w:tcPr>
            <w:tcW w:w="2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bookmarkStart w:id="0" w:name="RANGE!A1:D18"/>
            <w:bookmarkEnd w:id="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C72096" w:rsidRDefault="00FC6251" w:rsidP="00FC6251">
            <w:pPr>
              <w:jc w:val="right"/>
              <w:rPr>
                <w:rFonts w:ascii="Arial" w:hAnsi="Arial" w:cs="Arial"/>
                <w:bCs/>
              </w:rPr>
            </w:pPr>
            <w:r w:rsidRPr="00C72096">
              <w:rPr>
                <w:rFonts w:ascii="Arial" w:hAnsi="Arial" w:cs="Arial"/>
                <w:bCs/>
              </w:rPr>
              <w:t>Приложение 3</w:t>
            </w:r>
          </w:p>
        </w:tc>
      </w:tr>
      <w:tr w:rsidR="00C72096" w:rsidRPr="00FC6251" w:rsidTr="00234768">
        <w:trPr>
          <w:trHeight w:val="315"/>
        </w:trPr>
        <w:tc>
          <w:tcPr>
            <w:tcW w:w="2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096" w:rsidRPr="00FC6251" w:rsidRDefault="00C72096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096" w:rsidRPr="00FC6251" w:rsidRDefault="00C72096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096" w:rsidRPr="00FC6251" w:rsidRDefault="00C72096" w:rsidP="00C72096">
            <w:pPr>
              <w:jc w:val="right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>р</w:t>
            </w:r>
            <w:r w:rsidRPr="00FC6251">
              <w:rPr>
                <w:rFonts w:ascii="Arial" w:hAnsi="Arial" w:cs="Arial"/>
              </w:rPr>
              <w:t>ешению</w:t>
            </w:r>
            <w:r>
              <w:rPr>
                <w:rFonts w:ascii="Arial" w:hAnsi="Arial" w:cs="Arial"/>
              </w:rPr>
              <w:t xml:space="preserve"> Саянского </w:t>
            </w:r>
            <w:r w:rsidRPr="00FC6251">
              <w:rPr>
                <w:rFonts w:ascii="Arial" w:hAnsi="Arial" w:cs="Arial"/>
              </w:rPr>
              <w:t xml:space="preserve"> 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</w:tc>
      </w:tr>
      <w:tr w:rsidR="00C72096" w:rsidRPr="00FC6251" w:rsidTr="00234768">
        <w:trPr>
          <w:trHeight w:val="315"/>
        </w:trPr>
        <w:tc>
          <w:tcPr>
            <w:tcW w:w="2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096" w:rsidRPr="00FC6251" w:rsidRDefault="00C72096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2096" w:rsidRPr="00FC6251" w:rsidRDefault="00C72096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096" w:rsidRPr="00FC6251" w:rsidRDefault="00C72096" w:rsidP="00FC6251">
            <w:pPr>
              <w:jc w:val="right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 xml:space="preserve">27 июня 2022 года </w:t>
            </w:r>
            <w:r w:rsidRPr="00FC6251">
              <w:rPr>
                <w:rFonts w:ascii="Arial" w:hAnsi="Arial" w:cs="Arial"/>
              </w:rPr>
              <w:t>№</w:t>
            </w:r>
            <w:r w:rsidR="00E21541">
              <w:rPr>
                <w:rFonts w:ascii="Arial" w:hAnsi="Arial" w:cs="Arial"/>
              </w:rPr>
              <w:t xml:space="preserve"> 25-182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FC6251" w:rsidRPr="00FC6251" w:rsidTr="00233188">
        <w:trPr>
          <w:trHeight w:val="315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251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FC6251">
              <w:rPr>
                <w:rFonts w:ascii="Arial" w:hAnsi="Arial" w:cs="Arial"/>
                <w:b/>
                <w:bCs/>
              </w:rPr>
              <w:br/>
              <w:t>источников внутр</w:t>
            </w:r>
            <w:r w:rsidR="006D2042">
              <w:rPr>
                <w:rFonts w:ascii="Arial" w:hAnsi="Arial" w:cs="Arial"/>
                <w:b/>
                <w:bCs/>
              </w:rPr>
              <w:t xml:space="preserve">еннего финансирования дефицита </w:t>
            </w:r>
            <w:r w:rsidRPr="00FC6251">
              <w:rPr>
                <w:rFonts w:ascii="Arial" w:hAnsi="Arial" w:cs="Arial"/>
                <w:b/>
                <w:bCs/>
              </w:rPr>
              <w:t>районного бюджета</w:t>
            </w:r>
          </w:p>
        </w:tc>
      </w:tr>
      <w:tr w:rsidR="00FC6251" w:rsidRPr="00FC6251" w:rsidTr="00C72096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234768">
        <w:trPr>
          <w:trHeight w:val="315"/>
        </w:trPr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234768">
        <w:trPr>
          <w:trHeight w:val="94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№ строки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C65475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FC6251" w:rsidRPr="00FC6251" w:rsidTr="00234768">
        <w:trPr>
          <w:trHeight w:val="31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</w:tr>
      <w:tr w:rsidR="00FC6251" w:rsidRPr="00FC6251" w:rsidTr="00234768">
        <w:trPr>
          <w:trHeight w:val="43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C65475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Муниципальное казенное учреждение Финансово-экономическое управление администрации Саянского рай</w:t>
            </w:r>
            <w:r w:rsidR="00C65475">
              <w:rPr>
                <w:rFonts w:ascii="Arial" w:hAnsi="Arial" w:cs="Arial"/>
              </w:rPr>
              <w:t>о</w:t>
            </w:r>
            <w:r w:rsidRPr="00FC6251">
              <w:rPr>
                <w:rFonts w:ascii="Arial" w:hAnsi="Arial" w:cs="Arial"/>
              </w:rPr>
              <w:t>на</w:t>
            </w:r>
          </w:p>
        </w:tc>
      </w:tr>
      <w:tr w:rsidR="00FC6251" w:rsidRPr="00FC6251" w:rsidTr="00234768">
        <w:trPr>
          <w:trHeight w:val="743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2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FC6251" w:rsidRPr="00FC6251" w:rsidTr="00234768">
        <w:trPr>
          <w:trHeight w:val="47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251" w:rsidRPr="00FC6251" w:rsidTr="00234768">
        <w:trPr>
          <w:trHeight w:val="7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4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C6251" w:rsidRPr="00FC6251" w:rsidTr="00234768">
        <w:trPr>
          <w:trHeight w:val="230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5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9A2995" w:rsidRPr="00FC6251" w:rsidTr="009A299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Default="009A2995" w:rsidP="00FC6251">
            <w:pPr>
              <w:rPr>
                <w:rFonts w:ascii="Arial" w:hAnsi="Arial" w:cs="Arial"/>
              </w:rPr>
            </w:pPr>
          </w:p>
          <w:p w:rsidR="009A2995" w:rsidRPr="00FC6251" w:rsidRDefault="009A2995" w:rsidP="00FC6251">
            <w:pPr>
              <w:rPr>
                <w:rFonts w:ascii="Arial" w:hAnsi="Arial" w:cs="Arial"/>
              </w:rPr>
            </w:pPr>
          </w:p>
        </w:tc>
      </w:tr>
    </w:tbl>
    <w:p w:rsidR="00C65475" w:rsidRDefault="00C65475" w:rsidP="009A2995">
      <w:pPr>
        <w:rPr>
          <w:rFonts w:ascii="Arial" w:hAnsi="Arial" w:cs="Arial"/>
        </w:rPr>
        <w:sectPr w:rsidR="00C65475" w:rsidSect="009A299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86"/>
      </w:tblGrid>
      <w:tr w:rsidR="00234768" w:rsidRPr="00FC6251" w:rsidTr="00234768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115"/>
              <w:gridCol w:w="490"/>
              <w:gridCol w:w="228"/>
              <w:gridCol w:w="270"/>
              <w:gridCol w:w="160"/>
              <w:gridCol w:w="338"/>
              <w:gridCol w:w="239"/>
              <w:gridCol w:w="259"/>
              <w:gridCol w:w="318"/>
              <w:gridCol w:w="287"/>
              <w:gridCol w:w="431"/>
              <w:gridCol w:w="68"/>
              <w:gridCol w:w="509"/>
              <w:gridCol w:w="225"/>
              <w:gridCol w:w="605"/>
              <w:gridCol w:w="34"/>
              <w:gridCol w:w="867"/>
              <w:gridCol w:w="3895"/>
              <w:gridCol w:w="1581"/>
              <w:gridCol w:w="1404"/>
              <w:gridCol w:w="1142"/>
            </w:tblGrid>
            <w:tr w:rsidR="00234768" w:rsidRPr="00233188" w:rsidTr="00234768">
              <w:trPr>
                <w:trHeight w:val="810"/>
              </w:trPr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17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Default="00234768" w:rsidP="0023476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Приложение 4                                                        </w:t>
                  </w:r>
                </w:p>
                <w:p w:rsidR="00234768" w:rsidRDefault="00234768" w:rsidP="0023476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к решению Саянского районного Совета депутатов </w:t>
                  </w:r>
                </w:p>
                <w:p w:rsidR="00234768" w:rsidRPr="00233188" w:rsidRDefault="00234768" w:rsidP="0023476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от </w:t>
                  </w:r>
                  <w:r>
                    <w:rPr>
                      <w:rFonts w:ascii="Arial" w:hAnsi="Arial" w:cs="Arial"/>
                    </w:rPr>
                    <w:t xml:space="preserve">27 июня 2022 года № 25-182                     </w:t>
                  </w:r>
                </w:p>
              </w:tc>
            </w:tr>
            <w:tr w:rsidR="00234768" w:rsidRPr="00233188" w:rsidTr="00234768">
              <w:trPr>
                <w:trHeight w:val="450"/>
              </w:trPr>
              <w:tc>
                <w:tcPr>
                  <w:tcW w:w="5000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4768" w:rsidRPr="00234768" w:rsidRDefault="00234768" w:rsidP="0023476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районного бюджета за 2021 год</w:t>
                  </w:r>
                  <w:r w:rsidRPr="00233188">
                    <w:rPr>
                      <w:rFonts w:ascii="Arial" w:hAnsi="Arial" w:cs="Arial"/>
                    </w:rPr>
                    <w:t> </w:t>
                  </w:r>
                </w:p>
                <w:p w:rsidR="00234768" w:rsidRPr="00233188" w:rsidRDefault="00234768" w:rsidP="0023476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тыс.руб.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№ строки</w:t>
                  </w:r>
                </w:p>
              </w:tc>
              <w:tc>
                <w:tcPr>
                  <w:tcW w:w="189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классификации доходов бюджета</w:t>
                  </w:r>
                </w:p>
              </w:tc>
              <w:tc>
                <w:tcPr>
                  <w:tcW w:w="13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районного бюджета 2021года</w:t>
                  </w:r>
                </w:p>
              </w:tc>
              <w:tc>
                <w:tcPr>
                  <w:tcW w:w="4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Исполнение на 01.01.2022</w:t>
                  </w:r>
                </w:p>
              </w:tc>
              <w:tc>
                <w:tcPr>
                  <w:tcW w:w="4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% исполнения</w:t>
                  </w:r>
                </w:p>
              </w:tc>
            </w:tr>
            <w:tr w:rsidR="00234768" w:rsidRPr="00233188" w:rsidTr="003C479B">
              <w:trPr>
                <w:trHeight w:val="915"/>
              </w:trPr>
              <w:tc>
                <w:tcPr>
                  <w:tcW w:w="25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главного администратора</w:t>
                  </w:r>
                </w:p>
              </w:tc>
              <w:tc>
                <w:tcPr>
                  <w:tcW w:w="15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группы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подгруппы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статьи</w:t>
                  </w:r>
                </w:p>
              </w:tc>
              <w:tc>
                <w:tcPr>
                  <w:tcW w:w="25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подстатьи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элемента</w:t>
                  </w:r>
                </w:p>
              </w:tc>
              <w:tc>
                <w:tcPr>
                  <w:tcW w:w="307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группы подвида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аналитической группы подвида</w:t>
                  </w:r>
                </w:p>
              </w:tc>
              <w:tc>
                <w:tcPr>
                  <w:tcW w:w="13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4768" w:rsidRPr="00233188" w:rsidTr="003C479B">
              <w:trPr>
                <w:trHeight w:val="1155"/>
              </w:trPr>
              <w:tc>
                <w:tcPr>
                  <w:tcW w:w="25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7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55692,8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53071,9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95,3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34739,2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33637,7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96,8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 на прибыль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100,5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прибыль организаций, зачисляемый в бюджеты бюджетной системы Российской Федерации по соответствующим ставкам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100,5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100,5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34703,0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33601,3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96,8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233188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233188">
                    <w:rPr>
                      <w:rFonts w:ascii="Arial" w:hAnsi="Arial" w:cs="Arial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33393,3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96,8</w:t>
                  </w:r>
                </w:p>
              </w:tc>
            </w:tr>
            <w:tr w:rsidR="00234768" w:rsidRPr="00233188" w:rsidTr="003C479B">
              <w:trPr>
                <w:trHeight w:val="117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99,4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134,8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103,7</w:t>
                  </w:r>
                </w:p>
              </w:tc>
            </w:tr>
            <w:tr w:rsidR="00234768" w:rsidRPr="00233188" w:rsidTr="003C479B">
              <w:trPr>
                <w:trHeight w:val="96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9857,6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9548,4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96,9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5951,0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6263,5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105,3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3676,8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3676,8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2450,5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2586,7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105,6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Налог, взимаемый с налогоплательщиков, выбравших в качестве объекта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2450,5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2586,7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105,6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Единый налог на вмененный доход для отдельных</w:t>
                  </w:r>
                  <w:r w:rsidRPr="00233188">
                    <w:rPr>
                      <w:rFonts w:ascii="Arial" w:hAnsi="Arial" w:cs="Arial"/>
                      <w:b/>
                      <w:bCs/>
                    </w:rPr>
                    <w:br/>
                    <w:t>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560,0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584,7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104,4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560,0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584,1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104,3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1100,3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1141,0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103,7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1100,3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1141,0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103,7</w:t>
                  </w:r>
                </w:p>
              </w:tc>
            </w:tr>
            <w:tr w:rsidR="00234768" w:rsidRPr="00233188" w:rsidTr="003C479B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2246,3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1559,2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69,4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1559,2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69,4</w:t>
                  </w:r>
                </w:p>
              </w:tc>
            </w:tr>
            <w:tr w:rsidR="00234768" w:rsidRPr="00233188" w:rsidTr="003C479B">
              <w:trPr>
                <w:trHeight w:val="27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</w:tr>
            <w:tr w:rsidR="00234768" w:rsidRPr="00233188" w:rsidTr="003C479B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Государственная пошлина по делам, рассматриваемым  в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судах общей юрисдикции, мировыми судьями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налоги и сборы (по отмененным местным налогам и сборам)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местные налоги и сборы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3163,4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2931,2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92,7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3163,4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2931,2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92,7</w:t>
                  </w:r>
                </w:p>
              </w:tc>
            </w:tr>
            <w:tr w:rsidR="00234768" w:rsidRPr="00233188" w:rsidTr="003C479B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2913,4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2545,5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87,4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2913,4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2545,5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87,4</w:t>
                  </w:r>
                </w:p>
              </w:tc>
            </w:tr>
            <w:tr w:rsidR="00234768" w:rsidRPr="00233188" w:rsidTr="003C479B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154,3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154,3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100,3</w:t>
                  </w:r>
                </w:p>
              </w:tc>
            </w:tr>
            <w:tr w:rsidR="00234768" w:rsidRPr="00233188" w:rsidTr="003C479B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100,3</w:t>
                  </w:r>
                </w:p>
              </w:tc>
            </w:tr>
            <w:tr w:rsidR="00234768" w:rsidRPr="00233188" w:rsidTr="003C479B">
              <w:trPr>
                <w:trHeight w:val="49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99,6</w:t>
                  </w:r>
                </w:p>
              </w:tc>
            </w:tr>
            <w:tr w:rsidR="00234768" w:rsidRPr="00233188" w:rsidTr="003C479B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42,4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101,4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5654,5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4702,3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83,2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6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256,0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242,7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94,8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4768" w:rsidRPr="00233188" w:rsidTr="003C479B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4768" w:rsidRPr="00233188" w:rsidTr="003C479B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754,7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775,2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102,7</w:t>
                  </w:r>
                </w:p>
              </w:tc>
            </w:tr>
            <w:tr w:rsidR="00234768" w:rsidRPr="00233188" w:rsidTr="003C479B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222,7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111,9</w:t>
                  </w:r>
                </w:p>
              </w:tc>
            </w:tr>
            <w:tr w:rsidR="00234768" w:rsidRPr="00233188" w:rsidTr="003C479B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163,7</w:t>
                  </w:r>
                </w:p>
              </w:tc>
            </w:tr>
            <w:tr w:rsidR="00234768" w:rsidRPr="00233188" w:rsidTr="003C479B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81,3</w:t>
                  </w:r>
                </w:p>
              </w:tc>
            </w:tr>
            <w:tr w:rsidR="00234768" w:rsidRPr="00233188" w:rsidTr="003C479B">
              <w:trPr>
                <w:trHeight w:val="73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165,6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168,9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96,2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179,2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8 Кодекса Российской Федерации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65,6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103,1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57,8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105,1</w:t>
                  </w:r>
                </w:p>
              </w:tc>
            </w:tr>
            <w:tr w:rsidR="00234768" w:rsidRPr="00233188" w:rsidTr="003C479B">
              <w:trPr>
                <w:trHeight w:val="69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134,7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129,2</w:t>
                  </w:r>
                </w:p>
              </w:tc>
            </w:tr>
            <w:tr w:rsidR="00234768" w:rsidRPr="00233188" w:rsidTr="003C479B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27,6</w:t>
                  </w:r>
                </w:p>
              </w:tc>
            </w:tr>
            <w:tr w:rsidR="00234768" w:rsidRPr="00233188" w:rsidTr="003C479B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27,6</w:t>
                  </w:r>
                </w:p>
              </w:tc>
            </w:tr>
            <w:tr w:rsidR="00234768" w:rsidRPr="00233188" w:rsidTr="003C479B">
              <w:trPr>
                <w:trHeight w:val="73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15,5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3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100,1</w:t>
                  </w:r>
                </w:p>
              </w:tc>
            </w:tr>
            <w:tr w:rsidR="00234768" w:rsidRPr="00233188" w:rsidTr="003C479B">
              <w:trPr>
                <w:trHeight w:val="69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100,1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688987,3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685948,5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99,6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688987,3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686512,6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99,6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84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336939,0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336939,0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2722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39623,8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39623,8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2724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министерству финансов Красноярского края в рамках непрограммных расходов отдельных органов исполнительной власти)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14585,8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14585,8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57462,6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55731,4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и муниципальных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4369,8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3424,4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78,4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4369,8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3424,4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78,4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муниципальных районов на реализацию мероприятий по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обеспечению жильем молодых 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ПРОЧИЕ СУБСИДИИ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45736,7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44950,9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98,3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45736,7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44950,9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98,3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1060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1598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 на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обеспечение первичных мер пожарной безопасности)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885,7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9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новых и поддержку действующих спортивных клубов по месту жительства)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7456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поддержку деятельности муниципальных молодежных центров)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204,0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204,0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7459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2101,5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1788,2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85,1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7463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5941,6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114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7488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3613,2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3613,2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7509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7062,0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7062,0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организацию и проведение акарицидных обработок мест массового отдыха населения)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1920,0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1920,0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5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7571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5040,0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5040,0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2628,2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2628,2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5323,6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1534,8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1534,8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749,5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749,5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70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7840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3585,9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89,6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278283,2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277847,5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99,8</w:t>
                  </w:r>
                </w:p>
              </w:tc>
            </w:tr>
            <w:tr w:rsidR="00234768" w:rsidRPr="00233188" w:rsidTr="003C479B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275298,3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274902,5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99,9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273721,9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273433,2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0289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734,7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734,7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18933,7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18933,7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7409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29976,4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29976,4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7429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57,8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3708,5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3708,5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Законом края от 13 июня 2013 года № 4-1402))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925,0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1629,8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8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94,1</w:t>
                  </w:r>
                </w:p>
              </w:tc>
            </w:tr>
            <w:tr w:rsidR="00234768" w:rsidRPr="00233188" w:rsidTr="003C479B">
              <w:trPr>
                <w:trHeight w:val="24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153347,3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программам без взимания платы (в соответствии с Законом края от 27 декабря 2005 года № 17-4377))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7552,4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7552,3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7570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9212,1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9212,1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7587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7588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32446,3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32446,3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13954,3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13954,3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  <w:r w:rsidRPr="00233188">
                    <w:rPr>
                      <w:rFonts w:ascii="Arial" w:hAnsi="Arial" w:cs="Arial"/>
                    </w:rPr>
                    <w:br/>
                    <w:t xml:space="preserve">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729,9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729,9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1566,0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1469,3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93,8</w:t>
                  </w:r>
                </w:p>
              </w:tc>
            </w:tr>
            <w:tr w:rsidR="00234768" w:rsidRPr="00233188" w:rsidTr="003C479B">
              <w:trPr>
                <w:trHeight w:val="16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7846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7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637,1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94,9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компенсацию части платы, взимаемой с родителей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671,4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637,1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94,9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осуществление первичного воинского учета на территориях,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1252,9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99,5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99,5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16302,5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15994,7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98,1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соответствии с заключенными 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lastRenderedPageBreak/>
                    <w:t>51,2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полномоций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трансферты, передаваемые бюджетам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163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районов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 (на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307,8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программы Красноярского края "Содействие развитию местного самоуправления")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4768" w:rsidRPr="00233188" w:rsidTr="003C479B">
              <w:trPr>
                <w:trHeight w:val="84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168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234768">
              <w:trPr>
                <w:trHeight w:val="273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171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муниципальных районов от возврата иными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6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4768" w:rsidRPr="00233188" w:rsidTr="003C479B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4768" w:rsidRPr="00233188" w:rsidRDefault="00234768" w:rsidP="003C479B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4768" w:rsidRPr="00233188" w:rsidRDefault="00234768" w:rsidP="003C479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744680,2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739020,4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4768" w:rsidRPr="00233188" w:rsidRDefault="00234768" w:rsidP="003C479B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99,2</w:t>
                  </w:r>
                </w:p>
              </w:tc>
            </w:tr>
          </w:tbl>
          <w:p w:rsidR="00234768" w:rsidRPr="00FC6251" w:rsidRDefault="00234768" w:rsidP="003C47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2562" w:rsidRDefault="007F2562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5203"/>
        <w:gridCol w:w="1989"/>
        <w:gridCol w:w="1691"/>
        <w:gridCol w:w="429"/>
        <w:gridCol w:w="1346"/>
        <w:gridCol w:w="526"/>
        <w:gridCol w:w="1763"/>
      </w:tblGrid>
      <w:tr w:rsidR="006A5727" w:rsidRPr="006A5727" w:rsidTr="006A572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bookmarkStart w:id="1" w:name="RANGE!A1:F64"/>
            <w:bookmarkEnd w:id="1"/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Приложение 5</w:t>
            </w:r>
          </w:p>
        </w:tc>
      </w:tr>
      <w:tr w:rsidR="006A5727" w:rsidRPr="006A5727" w:rsidTr="006A572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27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9A2995" w:rsidP="009A29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9A2995" w:rsidRPr="006A5727" w:rsidTr="009A2995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6A5727" w:rsidRDefault="009A2995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995" w:rsidRPr="006A5727" w:rsidRDefault="009A2995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6A5727" w:rsidRDefault="009A2995" w:rsidP="006A5727">
            <w:pPr>
              <w:rPr>
                <w:rFonts w:ascii="Arial" w:hAnsi="Arial" w:cs="Arial"/>
              </w:rPr>
            </w:pPr>
          </w:p>
        </w:tc>
        <w:tc>
          <w:tcPr>
            <w:tcW w:w="20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6A5727" w:rsidRDefault="009A2995" w:rsidP="00E215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27 июня 2022 года № </w:t>
            </w:r>
            <w:r w:rsidR="00E21541">
              <w:rPr>
                <w:rFonts w:ascii="Arial" w:hAnsi="Arial" w:cs="Arial"/>
              </w:rPr>
              <w:t>25-182</w:t>
            </w:r>
          </w:p>
        </w:tc>
      </w:tr>
      <w:tr w:rsidR="00234768" w:rsidRPr="006A5727" w:rsidTr="00234768">
        <w:trPr>
          <w:trHeight w:val="6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768" w:rsidRDefault="00234768" w:rsidP="00234768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Распределение бюджет</w:t>
            </w:r>
            <w:r>
              <w:rPr>
                <w:rFonts w:ascii="Arial" w:hAnsi="Arial" w:cs="Arial"/>
                <w:b/>
                <w:bCs/>
              </w:rPr>
              <w:t>ных ассигнований</w:t>
            </w:r>
          </w:p>
          <w:p w:rsidR="00234768" w:rsidRDefault="00234768" w:rsidP="002347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 разделам и </w:t>
            </w:r>
            <w:r w:rsidRPr="006A5727">
              <w:rPr>
                <w:rFonts w:ascii="Arial" w:hAnsi="Arial" w:cs="Arial"/>
                <w:b/>
                <w:bCs/>
              </w:rPr>
              <w:t>подразделам бюджетной классификации расходов бюджетов Рос</w:t>
            </w:r>
            <w:r>
              <w:rPr>
                <w:rFonts w:ascii="Arial" w:hAnsi="Arial" w:cs="Arial"/>
                <w:b/>
                <w:bCs/>
              </w:rPr>
              <w:t>сийской Федерации</w:t>
            </w:r>
          </w:p>
          <w:p w:rsidR="00234768" w:rsidRPr="006A5727" w:rsidRDefault="00234768" w:rsidP="00234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за  2021 год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color w:val="000000"/>
              </w:rPr>
            </w:pPr>
            <w:r w:rsidRPr="006A572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A5727" w:rsidRPr="006A5727" w:rsidTr="00DF2937">
        <w:trPr>
          <w:trHeight w:val="9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№ строки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41" w:rsidRDefault="00E21541" w:rsidP="006A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</w:t>
            </w:r>
          </w:p>
          <w:p w:rsidR="006A5727" w:rsidRPr="006A5727" w:rsidRDefault="00E21541" w:rsidP="006A5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2021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E21541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 xml:space="preserve">Исполнение за </w:t>
            </w:r>
            <w:r w:rsidR="00E21541">
              <w:rPr>
                <w:rFonts w:ascii="Arial" w:hAnsi="Arial" w:cs="Arial"/>
              </w:rPr>
              <w:t>2021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541" w:rsidRDefault="00E21541" w:rsidP="006A5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за 2021</w:t>
            </w:r>
            <w:r w:rsidR="00E21541">
              <w:rPr>
                <w:rFonts w:ascii="Arial" w:hAnsi="Arial" w:cs="Arial"/>
              </w:rPr>
              <w:t xml:space="preserve"> год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76 389,1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76 033,3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99,5</w:t>
            </w:r>
          </w:p>
        </w:tc>
      </w:tr>
      <w:tr w:rsidR="006A5727" w:rsidRPr="006A5727" w:rsidTr="009A2995">
        <w:trPr>
          <w:trHeight w:val="4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1 842,3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1 842,3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06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4 569,1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4 569,1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08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29 392,7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29 368,8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99,9</w:t>
            </w:r>
          </w:p>
        </w:tc>
      </w:tr>
      <w:tr w:rsidR="006A5727" w:rsidRPr="006A5727" w:rsidTr="009A2995">
        <w:trPr>
          <w:trHeight w:val="11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7 928,6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7 928,6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0107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0111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0113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32 651,3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32 324,5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1 252,9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1 252,9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0203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1 252,9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1 252,9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41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6 210,5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6 210,5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0309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5 324,8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0310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885,7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34 938,3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34 938,3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3 708,5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3 708,5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55,7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Транспорт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8 985,3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16 120,7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16 120,7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5 323,6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0412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744,5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744,5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3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21 418,0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21 104,7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98,5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9 212,1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9 212,1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7 165,9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6 852,6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95,6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5 040,0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7 003,3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6 944,8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0603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925,0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27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0605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6 078,3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6 019,8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451 090,6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445 259,2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98,7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88 757,0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86 267,2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97,2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302 429,3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300 108,1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22 445,3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22 445,3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9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0707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13 606,6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94,0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23 852,4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23 650,6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64 759,3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64 432,9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99,5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0801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56 281,9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56 281,9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8 477,4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8 151,0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96,1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0909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17 112,4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15 886,4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92,8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1 709,1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1 709,1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12 794,4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11 839,8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92,5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1 874,2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1 602,8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85,5</w:t>
            </w:r>
          </w:p>
        </w:tc>
      </w:tr>
      <w:tr w:rsidR="006A5727" w:rsidRPr="006A5727" w:rsidTr="009A2995">
        <w:trPr>
          <w:trHeight w:val="19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734,7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12 723,0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1 040,0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2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56 547,7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56 547,7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4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21 468,7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21 468,7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7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35 079,0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35 079,0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9A2995">
        <w:trPr>
          <w:trHeight w:val="14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</w:tr>
      <w:tr w:rsidR="006A5727" w:rsidRPr="006A5727" w:rsidTr="00DF2937">
        <w:trPr>
          <w:trHeight w:val="315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98,9</w:t>
            </w:r>
          </w:p>
        </w:tc>
      </w:tr>
    </w:tbl>
    <w:p w:rsidR="007F2562" w:rsidRPr="006A5727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  <w:bookmarkStart w:id="2" w:name="RANGE!A1:F59"/>
      <w:bookmarkEnd w:id="2"/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  <w:bookmarkStart w:id="3" w:name="RANGE!A1:F63"/>
      <w:bookmarkEnd w:id="3"/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</w:p>
    <w:p w:rsidR="00234768" w:rsidRDefault="00234768">
      <w:pPr>
        <w:rPr>
          <w:rFonts w:ascii="Arial" w:hAnsi="Arial" w:cs="Arial"/>
        </w:rPr>
      </w:pPr>
      <w:bookmarkStart w:id="4" w:name="_GoBack"/>
      <w:bookmarkEnd w:id="4"/>
    </w:p>
    <w:p w:rsidR="009A2995" w:rsidRDefault="009A2995">
      <w:pPr>
        <w:rPr>
          <w:rFonts w:ascii="Arial" w:hAnsi="Arial" w:cs="Arial"/>
        </w:rPr>
      </w:pPr>
    </w:p>
    <w:p w:rsidR="009A2995" w:rsidRDefault="009A2995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0"/>
        <w:gridCol w:w="3177"/>
        <w:gridCol w:w="1126"/>
        <w:gridCol w:w="151"/>
        <w:gridCol w:w="806"/>
        <w:gridCol w:w="477"/>
        <w:gridCol w:w="1166"/>
        <w:gridCol w:w="277"/>
        <w:gridCol w:w="409"/>
        <w:gridCol w:w="737"/>
        <w:gridCol w:w="889"/>
        <w:gridCol w:w="1034"/>
        <w:gridCol w:w="489"/>
        <w:gridCol w:w="943"/>
        <w:gridCol w:w="566"/>
        <w:gridCol w:w="1169"/>
      </w:tblGrid>
      <w:tr w:rsidR="009A2995" w:rsidRPr="009A2995" w:rsidTr="009A2995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995" w:rsidRPr="00225E79" w:rsidRDefault="009A2995" w:rsidP="00225E79">
            <w:pPr>
              <w:jc w:val="center"/>
              <w:rPr>
                <w:rFonts w:ascii="Arial" w:hAnsi="Arial" w:cs="Arial"/>
              </w:rPr>
            </w:pPr>
            <w:bookmarkStart w:id="5" w:name="RANGE!A1:J727"/>
            <w:bookmarkEnd w:id="5"/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225E7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9A2995" w:rsidRDefault="009A2995" w:rsidP="00225E79">
            <w:pPr>
              <w:jc w:val="right"/>
              <w:rPr>
                <w:rFonts w:ascii="Arial" w:hAnsi="Arial" w:cs="Arial"/>
                <w:bCs/>
              </w:rPr>
            </w:pPr>
            <w:r w:rsidRPr="009A2995">
              <w:rPr>
                <w:rFonts w:ascii="Arial" w:hAnsi="Arial" w:cs="Arial"/>
                <w:bCs/>
              </w:rPr>
              <w:t>Приложение 6</w:t>
            </w:r>
          </w:p>
        </w:tc>
      </w:tr>
      <w:tr w:rsidR="009A2995" w:rsidRPr="00225E79" w:rsidTr="009A2995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</w:p>
        </w:tc>
        <w:tc>
          <w:tcPr>
            <w:tcW w:w="218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9A2995" w:rsidRPr="00225E79" w:rsidTr="009A2995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21541">
              <w:rPr>
                <w:rFonts w:ascii="Arial" w:hAnsi="Arial" w:cs="Arial"/>
              </w:rPr>
              <w:t xml:space="preserve"> 25-182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A2995" w:rsidRPr="00225E79" w:rsidTr="00225E79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</w:p>
        </w:tc>
      </w:tr>
      <w:tr w:rsidR="009A2995" w:rsidRPr="00225E79" w:rsidTr="00225E79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за   2021 год</w:t>
            </w:r>
          </w:p>
        </w:tc>
      </w:tr>
      <w:tr w:rsidR="009A2995" w:rsidRPr="00225E79" w:rsidTr="00225E79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№ строки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Уточнен ный план  на           2021 год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</w:t>
            </w:r>
            <w:r w:rsidR="00E21541">
              <w:rPr>
                <w:rFonts w:ascii="Arial" w:hAnsi="Arial" w:cs="Arial"/>
              </w:rPr>
              <w:t>-ние за 2021 год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541" w:rsidRDefault="00E21541" w:rsidP="009A29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испол-</w:t>
            </w:r>
          </w:p>
          <w:p w:rsidR="009A2995" w:rsidRPr="00225E79" w:rsidRDefault="00E21541" w:rsidP="00E2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</w:t>
            </w:r>
            <w:r w:rsidR="009A2995" w:rsidRPr="00225E79">
              <w:rPr>
                <w:rFonts w:ascii="Arial" w:hAnsi="Arial" w:cs="Arial"/>
              </w:rPr>
              <w:t>ни</w:t>
            </w:r>
            <w:r w:rsidR="009A2995">
              <w:rPr>
                <w:rFonts w:ascii="Arial" w:hAnsi="Arial" w:cs="Arial"/>
              </w:rPr>
              <w:t>я</w:t>
            </w:r>
            <w:r w:rsidR="009A2995" w:rsidRPr="00225E79">
              <w:rPr>
                <w:rFonts w:ascii="Arial" w:hAnsi="Arial" w:cs="Arial"/>
              </w:rPr>
              <w:t xml:space="preserve"> за  2021 г</w:t>
            </w:r>
            <w:r>
              <w:rPr>
                <w:rFonts w:ascii="Arial" w:hAnsi="Arial" w:cs="Arial"/>
              </w:rPr>
              <w:t>од</w:t>
            </w:r>
          </w:p>
        </w:tc>
      </w:tr>
      <w:tr w:rsidR="009A2995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</w:tr>
      <w:tr w:rsidR="009A2995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71 639,8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108 594,2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107 512,4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004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</w:t>
            </w:r>
          </w:p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29 047,2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33 541,8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33 502,0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20 323,3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20 323,3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4 321,9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4 815,9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4 792,8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CC7004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225E79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4 321,9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4 815,9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4 792,8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15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29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CC7004">
        <w:trPr>
          <w:trHeight w:val="45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CC7004">
        <w:trPr>
          <w:trHeight w:val="74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22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7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CC7004">
        <w:trPr>
          <w:trHeight w:val="28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CC7004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2 398,9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2 290,7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CC7004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CC7004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9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"Противодействие </w:t>
            </w:r>
            <w:r w:rsidRPr="00225E79">
              <w:rPr>
                <w:rFonts w:ascii="Arial" w:hAnsi="Arial" w:cs="Arial"/>
              </w:rPr>
              <w:lastRenderedPageBreak/>
              <w:t>терроризму и экстремизму на территории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ликвидации угрозы </w:t>
            </w:r>
            <w:r w:rsidR="00CC7004" w:rsidRPr="00225E79">
              <w:rPr>
                <w:rFonts w:ascii="Arial" w:hAnsi="Arial" w:cs="Arial"/>
              </w:rPr>
              <w:t>террористических</w:t>
            </w:r>
            <w:r w:rsidRPr="00225E79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5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CC7004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9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Субвенции бюджетам муниципальных районов и городских округов на проведение Всероссийской переписи населения 2020 года (в </w:t>
            </w:r>
            <w:r w:rsidR="005719EA" w:rsidRPr="00225E79">
              <w:rPr>
                <w:rFonts w:ascii="Arial" w:hAnsi="Arial" w:cs="Arial"/>
              </w:rPr>
              <w:t>соответствии</w:t>
            </w:r>
            <w:r w:rsidRPr="00225E79">
              <w:rPr>
                <w:rFonts w:ascii="Arial" w:hAnsi="Arial" w:cs="Arial"/>
              </w:rPr>
              <w:t xml:space="preserve">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5719EA">
        <w:trPr>
          <w:trHeight w:val="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EA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БЕЗОПАСНОСТЬ И ПРАВООХРАНИТЕЛЬ</w:t>
            </w:r>
          </w:p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5719EA" w:rsidRPr="00225E79">
              <w:rPr>
                <w:rFonts w:ascii="Arial" w:hAnsi="Arial" w:cs="Arial"/>
              </w:rPr>
              <w:t>чрезвычайных</w:t>
            </w:r>
            <w:r w:rsidRPr="00225E79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23 944,2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34 938,3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34 938,3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r w:rsidR="005719EA" w:rsidRPr="00225E79">
              <w:rPr>
                <w:rFonts w:ascii="Arial" w:hAnsi="Arial" w:cs="Arial"/>
              </w:rPr>
              <w:t>продовольствия</w:t>
            </w:r>
            <w:r w:rsidRPr="00225E79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3 772,0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98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Транспорт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10 986,2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10 986,2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30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10 676,2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15 810,7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15 810,7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сохранности,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  муниципальной программы Саянского района "Развитие транспортной системы Саянского района"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37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проведению ремонта улично-дорожной сети  в с.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Агинское по улице Аэродромная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0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31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21541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Связь и информатика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6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r w:rsidR="005719EA" w:rsidRPr="00225E79">
              <w:rPr>
                <w:rFonts w:ascii="Arial" w:hAnsi="Arial" w:cs="Arial"/>
              </w:rPr>
              <w:t>района</w:t>
            </w:r>
            <w:r w:rsidRPr="00225E79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5719EA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  <w:r w:rsidR="009A2995" w:rsidRPr="00225E79">
              <w:rPr>
                <w:rFonts w:ascii="Arial" w:hAnsi="Arial" w:cs="Arial"/>
              </w:rPr>
              <w:t xml:space="preserve">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9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2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0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7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5719EA" w:rsidRPr="00225E79">
              <w:rPr>
                <w:rFonts w:ascii="Arial" w:hAnsi="Arial" w:cs="Arial"/>
              </w:rPr>
              <w:t>Содействие</w:t>
            </w:r>
            <w:r w:rsidRPr="00225E79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31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21 418,0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21 104,6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98,5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7 165,9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95,6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98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</w:t>
            </w:r>
            <w:r w:rsidRPr="00225E79">
              <w:rPr>
                <w:rFonts w:ascii="Arial" w:hAnsi="Arial" w:cs="Arial"/>
              </w:rPr>
              <w:lastRenderedPageBreak/>
              <w:t>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6 700,8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95,5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</w:t>
            </w:r>
            <w:r w:rsidRPr="00225E79">
              <w:rPr>
                <w:rFonts w:ascii="Arial" w:hAnsi="Arial" w:cs="Arial"/>
              </w:rPr>
              <w:lastRenderedPageBreak/>
              <w:t>развитию местного значения"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7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5719EA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рамках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"Поддержка муниципальных проектов по благоустройству территорий и вопросов местного значения" государственной программы края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9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3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</w:t>
            </w:r>
            <w:r w:rsidRPr="00225E79">
              <w:rPr>
                <w:rFonts w:ascii="Arial" w:hAnsi="Arial" w:cs="Arial"/>
              </w:rPr>
              <w:lastRenderedPageBreak/>
              <w:t>коммунальной инфраструктуры, источников тепловой энергии, а также на приобретение технологического оборудования, спецтехники для обеспечения функционирования систем тепло-, электро-,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21541">
        <w:trPr>
          <w:trHeight w:val="48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6 944,8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938,2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938,2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района "Выполнение функций по управлению, владению, пользованию и распоряжением </w:t>
            </w:r>
            <w:r w:rsidRPr="00225E79">
              <w:rPr>
                <w:rFonts w:ascii="Arial" w:hAnsi="Arial" w:cs="Arial"/>
              </w:rPr>
              <w:lastRenderedPageBreak/>
              <w:t>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3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5 919,7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93,2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Стипендии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4 661,7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4 228,6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3 655,5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89,4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№5-1533) рамках подпрограммы "Развитие дошкольного, общего и дополнительного образования " государственной программы Красноярского </w:t>
            </w:r>
            <w:r w:rsidRPr="00225E79">
              <w:rPr>
                <w:rFonts w:ascii="Arial" w:hAnsi="Arial" w:cs="Arial"/>
              </w:rPr>
              <w:lastRenderedPageBreak/>
              <w:t>края  "Развитие образования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</w:t>
            </w:r>
            <w:r w:rsidRPr="00225E79">
              <w:rPr>
                <w:rFonts w:ascii="Arial" w:hAnsi="Arial" w:cs="Arial"/>
              </w:rPr>
              <w:lastRenderedPageBreak/>
              <w:t>развитию местного самоуправления" за счет краевого бюджета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9A2995" w:rsidRPr="00225E79" w:rsidTr="00225E79">
        <w:trPr>
          <w:trHeight w:val="1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"Повышение безопасности дорожного </w:t>
            </w:r>
            <w:r w:rsidRPr="00225E79">
              <w:rPr>
                <w:rFonts w:ascii="Arial" w:hAnsi="Arial" w:cs="Arial"/>
              </w:rPr>
              <w:lastRenderedPageBreak/>
              <w:t>движения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21541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r w:rsidR="005719EA" w:rsidRPr="00225E79">
              <w:rPr>
                <w:rFonts w:ascii="Arial" w:hAnsi="Arial" w:cs="Arial"/>
              </w:rPr>
              <w:t>акарицидных</w:t>
            </w:r>
            <w:r w:rsidRPr="00225E79">
              <w:rPr>
                <w:rFonts w:ascii="Arial" w:hAnsi="Arial" w:cs="Arial"/>
              </w:rPr>
              <w:t xml:space="preserve"> обработок мест массового отдыха населения  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5719EA" w:rsidRPr="00225E79">
              <w:rPr>
                <w:rFonts w:ascii="Arial" w:hAnsi="Arial" w:cs="Arial"/>
              </w:rPr>
              <w:t>акарицидных</w:t>
            </w:r>
            <w:r w:rsidRPr="00225E79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</w:t>
            </w:r>
            <w:r w:rsidRPr="00225E79">
              <w:rPr>
                <w:rFonts w:ascii="Arial" w:hAnsi="Arial" w:cs="Arial"/>
              </w:rPr>
              <w:lastRenderedPageBreak/>
              <w:t>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1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5 753,0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4 176,8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5719EA" w:rsidRPr="00225E79">
              <w:rPr>
                <w:rFonts w:ascii="Arial" w:hAnsi="Arial" w:cs="Arial"/>
              </w:rPr>
              <w:t>чрезвычайных</w:t>
            </w:r>
            <w:r w:rsidRPr="00225E79">
              <w:rPr>
                <w:rFonts w:ascii="Arial" w:hAnsi="Arial" w:cs="Arial"/>
              </w:rPr>
              <w:t xml:space="preserve"> </w:t>
            </w:r>
            <w:r w:rsidR="005719EA" w:rsidRPr="00225E79">
              <w:rPr>
                <w:rFonts w:ascii="Arial" w:hAnsi="Arial" w:cs="Arial"/>
              </w:rPr>
              <w:t>ситуаций</w:t>
            </w:r>
            <w:r w:rsidRPr="00225E79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9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9A2995" w:rsidRPr="00225E79" w:rsidTr="00EC0F2C">
        <w:trPr>
          <w:trHeight w:val="98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оставшихся без попечения родителей,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 xml:space="preserve">расширение практики применения семейных форм воспитания"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Капитальные вложения в </w:t>
            </w:r>
            <w:r w:rsidR="005719EA" w:rsidRPr="00225E79">
              <w:rPr>
                <w:rFonts w:ascii="Arial" w:hAnsi="Arial" w:cs="Arial"/>
              </w:rPr>
              <w:t>объекты</w:t>
            </w:r>
            <w:r w:rsidRPr="00225E79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Капитальные вложения в </w:t>
            </w:r>
            <w:r w:rsidR="005719EA" w:rsidRPr="00225E79">
              <w:rPr>
                <w:rFonts w:ascii="Arial" w:hAnsi="Arial" w:cs="Arial"/>
              </w:rPr>
              <w:t>объекты</w:t>
            </w:r>
            <w:r w:rsidRPr="00225E79">
              <w:rPr>
                <w:rFonts w:ascii="Arial" w:hAnsi="Arial" w:cs="Arial"/>
              </w:rPr>
              <w:t xml:space="preserve"> государственной </w:t>
            </w:r>
            <w:r w:rsidRPr="00225E79">
              <w:rPr>
                <w:rFonts w:ascii="Arial" w:hAnsi="Arial" w:cs="Arial"/>
              </w:rPr>
              <w:lastRenderedPageBreak/>
              <w:t xml:space="preserve">(муниципальной ) собственности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5719EA" w:rsidRPr="00225E79">
              <w:rPr>
                <w:rFonts w:ascii="Arial" w:hAnsi="Arial" w:cs="Arial"/>
              </w:rPr>
              <w:t>патронажа</w:t>
            </w:r>
            <w:r w:rsidRPr="00225E79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5719EA" w:rsidRPr="00225E79">
              <w:rPr>
                <w:rFonts w:ascii="Arial" w:hAnsi="Arial" w:cs="Arial"/>
              </w:rPr>
              <w:t>администрации</w:t>
            </w:r>
            <w:r w:rsidRPr="00225E79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64 049,2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65 573,4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65 527,7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EA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</w:t>
            </w:r>
          </w:p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7 778,1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7 772,8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</w:t>
            </w:r>
            <w:r w:rsidRPr="00225E79">
              <w:rPr>
                <w:rFonts w:ascii="Arial" w:hAnsi="Arial" w:cs="Arial"/>
              </w:rPr>
              <w:lastRenderedPageBreak/>
              <w:t>района «Управление муниципальными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6 719,7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6 719,7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Непрограммные расходы муниципального казенного учреждения </w:t>
            </w:r>
            <w:r w:rsidRPr="00225E79">
              <w:rPr>
                <w:rFonts w:ascii="Arial" w:hAnsi="Arial" w:cs="Arial"/>
              </w:rPr>
              <w:lastRenderedPageBreak/>
              <w:t>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9A2995" w:rsidRPr="00225E79" w:rsidTr="005719EA">
        <w:trPr>
          <w:trHeight w:val="11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9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EA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Обслуживание государственного </w:t>
            </w:r>
          </w:p>
          <w:p w:rsidR="009A2995" w:rsidRPr="00225E79" w:rsidRDefault="009A2995" w:rsidP="005719EA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(муниципального)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55 125,7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56 547,7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56 547,7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выравнивание бюджетной обеспеченности субъектов Российской Федерации и </w:t>
            </w:r>
            <w:r w:rsidRPr="00225E79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7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225E79">
              <w:rPr>
                <w:rFonts w:ascii="Arial" w:hAnsi="Arial" w:cs="Arial"/>
              </w:rPr>
              <w:lastRenderedPageBreak/>
              <w:t>программы Саянского района «Управление муниципальными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8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5719EA" w:rsidRPr="00225E79">
              <w:rPr>
                <w:rFonts w:ascii="Arial" w:hAnsi="Arial" w:cs="Arial"/>
              </w:rPr>
              <w:lastRenderedPageBreak/>
              <w:t>муниципальными</w:t>
            </w:r>
            <w:r w:rsidRPr="00225E79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4 783,6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4 783,6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9EA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</w:t>
            </w:r>
          </w:p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4 783,6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4 783,6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2 829,1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2 033,5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2 033,5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69 276,3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77 490,0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77 163,5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99,6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11 393,0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12 730,6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12 730,6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4 972,9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6 248,4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6 248,4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8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6 420,1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6 482,2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6 482,2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8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6 400,1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6 462,2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6 462,2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6 288,1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225E79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Организация рабочих мест для трудовых отрядов старшеклассников в рамках подпрограммы "Вовлечение молодежи Саянского района в социальную практику" </w:t>
            </w:r>
            <w:r w:rsidRPr="00225E79">
              <w:rPr>
                <w:rFonts w:ascii="Arial" w:hAnsi="Arial" w:cs="Arial"/>
              </w:rPr>
              <w:lastRenderedPageBreak/>
              <w:t>муниципальной программы "Молодежь Саянского района в ХХI 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9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C0F2C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патриотическому воспитанию молодежи в рамках подпрограммы "Патриотическое воспитание молодежи </w:t>
            </w:r>
            <w:r w:rsidRPr="00225E79">
              <w:rPr>
                <w:rFonts w:ascii="Arial" w:hAnsi="Arial" w:cs="Arial"/>
              </w:rPr>
              <w:lastRenderedPageBreak/>
              <w:t>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57 883,3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64 759,4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64 432,9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49 503,2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49 503,2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17 649,1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</w:t>
            </w:r>
            <w:r w:rsidRPr="00225E79">
              <w:rPr>
                <w:rFonts w:ascii="Arial" w:hAnsi="Arial" w:cs="Arial"/>
              </w:rPr>
              <w:lastRenderedPageBreak/>
              <w:t>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0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24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39 248,2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39 248,2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9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5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5719EA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  <w:r w:rsidR="009A2995" w:rsidRPr="00225E79">
              <w:rPr>
                <w:rFonts w:ascii="Arial" w:hAnsi="Arial" w:cs="Arial"/>
              </w:rPr>
              <w:t xml:space="preserve"> бюджетам муниципальным образованиям края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№511-п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""Обеспечение условий </w:t>
            </w:r>
            <w:r w:rsidRPr="00225E79">
              <w:rPr>
                <w:rFonts w:ascii="Arial" w:hAnsi="Arial" w:cs="Arial"/>
              </w:rPr>
              <w:lastRenderedPageBreak/>
              <w:t>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0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4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2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"муниципальной  программы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3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2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3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5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""Обеспечение условий реализации </w:t>
            </w:r>
            <w:r w:rsidRPr="00225E79">
              <w:rPr>
                <w:rFonts w:ascii="Arial" w:hAnsi="Arial" w:cs="Arial"/>
              </w:rPr>
              <w:lastRenderedPageBreak/>
              <w:t>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1 789,4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2 012,3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96,9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93,7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C0F2C">
        <w:trPr>
          <w:trHeight w:val="2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0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9A2995" w:rsidRPr="00225E79" w:rsidTr="00225E79">
        <w:trPr>
          <w:trHeight w:val="16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2 553,6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2 549,6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2 549,6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413 048,9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444 705,6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438 318,5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98,6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396 546,4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432 007,2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426 608,9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98,8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32 505,0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33 435,7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31 136,6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93,1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19 667,1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20 007,3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19 892,1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19 667,1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20 007,3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19 892,1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12 837,9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13 287,5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12 837,9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13 287,5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83,7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9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82,6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</w:t>
            </w:r>
            <w:r w:rsidRPr="00225E79">
              <w:rPr>
                <w:rFonts w:ascii="Arial" w:hAnsi="Arial" w:cs="Arial"/>
              </w:rPr>
              <w:lastRenderedPageBreak/>
              <w:t>края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30 245,8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32 446,2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32 446,2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29 690,4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29 690,4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12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</w:t>
            </w:r>
            <w:r w:rsidRPr="00225E79">
              <w:rPr>
                <w:rFonts w:ascii="Arial" w:hAnsi="Arial" w:cs="Arial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18 304,7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18 933,7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18 933,7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225E79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17 542,5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17 542,5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9A2995" w:rsidRPr="00225E79" w:rsidTr="00225E79">
        <w:trPr>
          <w:trHeight w:val="6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9A2995" w:rsidRPr="00225E79" w:rsidTr="00225E79">
        <w:trPr>
          <w:trHeight w:val="32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90 807,2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98 292,1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96 205,0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97,9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31 604,9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35 208,5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35 030,5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31 604,9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35 208,5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35 030,5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31 807,0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34 144,8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32 291,1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31 807,0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34 144,8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32 291,1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27 395,3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27 395,3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19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94,2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9A2995" w:rsidRPr="00225E79" w:rsidTr="006D2042">
        <w:trPr>
          <w:trHeight w:val="19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85,8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«Развитие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9A2995" w:rsidRPr="00225E79" w:rsidTr="005719EA">
        <w:trPr>
          <w:trHeight w:val="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</w:t>
            </w:r>
            <w:r w:rsidRPr="00225E79">
              <w:rPr>
                <w:rFonts w:ascii="Arial" w:hAnsi="Arial" w:cs="Arial"/>
              </w:rPr>
              <w:lastRenderedPageBreak/>
              <w:t>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142 871,3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145 624,0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145 624,0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94 402,4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94 402,4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44 832,6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EC0F2C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44 832,6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5719EA">
              <w:rPr>
                <w:rFonts w:ascii="Arial" w:hAnsi="Arial" w:cs="Arial"/>
              </w:rPr>
              <w:t>я</w:t>
            </w:r>
            <w:r w:rsidR="005719EA" w:rsidRPr="00225E79">
              <w:rPr>
                <w:rFonts w:ascii="Arial" w:hAnsi="Arial" w:cs="Arial"/>
              </w:rPr>
              <w:t>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</w:t>
            </w:r>
            <w:r w:rsidRPr="00225E79">
              <w:rPr>
                <w:rFonts w:ascii="Arial" w:hAnsi="Arial" w:cs="Arial"/>
              </w:rPr>
              <w:lastRenderedPageBreak/>
              <w:t xml:space="preserve">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5719EA" w:rsidRPr="00225E79">
              <w:rPr>
                <w:rFonts w:ascii="Arial" w:hAnsi="Arial" w:cs="Arial"/>
              </w:rPr>
              <w:t>дополнительного</w:t>
            </w:r>
            <w:r w:rsidRPr="00225E79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29 706,4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29 976,4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29 976,4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55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225E79">
              <w:rPr>
                <w:rFonts w:ascii="Arial" w:hAnsi="Arial" w:cs="Arial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19 179,2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19 179,2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10 025,2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10 025,2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1 680,0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914,0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914,0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"Развитие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3 030,4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3 030,4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0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28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14 999,0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14 999,0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15 963,8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16 196,8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5719EA">
              <w:rPr>
                <w:rFonts w:ascii="Arial" w:hAnsi="Arial" w:cs="Arial"/>
              </w:rPr>
              <w:t xml:space="preserve"> </w:t>
            </w:r>
            <w:r w:rsidRPr="00225E79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53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7 185,1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5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3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225E79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9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 субсидий образовательных организаций победителей Краевых конкурсов дополнительных и общеобразовательных программ реализуемых в сетевой форме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9A2995" w:rsidRPr="00225E79" w:rsidTr="00225E79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2 130,2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1 438,3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1 357,6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1 357,6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88,2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88,2</w:t>
            </w:r>
          </w:p>
        </w:tc>
      </w:tr>
      <w:tr w:rsidR="009A2995" w:rsidRPr="00225E79" w:rsidTr="00225E79">
        <w:trPr>
          <w:trHeight w:val="48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"Обеспечение реализации </w:t>
            </w:r>
            <w:r w:rsidR="005719EA" w:rsidRPr="00225E79">
              <w:rPr>
                <w:rFonts w:ascii="Arial" w:hAnsi="Arial" w:cs="Arial"/>
              </w:rPr>
              <w:t>муниципальной</w:t>
            </w:r>
            <w:r w:rsidRPr="00225E79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1 635,1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86,1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6 972,8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7 274,4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7 201,6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6 768,4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6 891,1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6 889,4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6 768,4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6 891,1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6 889,4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81,5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81,5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2 796,8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2 941,2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2 796,8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2 941,2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1 118,8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1 118,8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89,1</w:t>
            </w:r>
          </w:p>
        </w:tc>
      </w:tr>
      <w:tr w:rsidR="009A2995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8 918,7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9 739,7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9 687,0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8 114,5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8 114,5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1 376,5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96,3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1 376,5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96,3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16 502,5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12 698,4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11 709,6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92,2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9A2995" w:rsidRPr="00225E79" w:rsidTr="00225E79">
        <w:trPr>
          <w:trHeight w:val="6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9A2995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7 552,3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7 552,3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3 907,9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3 907,9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4 432,8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4 432,8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59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6 656,0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4 376,5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3 427,8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78,3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2 481,5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2 481,5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61,8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2 309,6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18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2 309,6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9A2995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1 185,4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94,8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1 185,4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94,8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9EA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</w:t>
            </w:r>
          </w:p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6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БЕЗОПАСНОСТЬ И ПРАВООХРАНИТЕЛЬ</w:t>
            </w:r>
            <w:r w:rsidR="005719EA">
              <w:rPr>
                <w:rFonts w:ascii="Arial" w:hAnsi="Arial" w:cs="Arial"/>
              </w:rPr>
              <w:t>-</w:t>
            </w:r>
            <w:r w:rsidRPr="00225E79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5 180,8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5 124,8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5 212,7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5 212,7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8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557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5719EA" w:rsidRPr="00225E79">
              <w:rPr>
                <w:rFonts w:ascii="Arial" w:hAnsi="Arial" w:cs="Arial"/>
              </w:rPr>
              <w:t>чрезвычайных</w:t>
            </w:r>
            <w:r w:rsidRPr="00225E79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5719EA" w:rsidRPr="00225E79">
              <w:rPr>
                <w:rFonts w:ascii="Arial" w:hAnsi="Arial" w:cs="Arial"/>
              </w:rPr>
              <w:t>чрезвычайных</w:t>
            </w:r>
            <w:r w:rsidRPr="00225E79">
              <w:rPr>
                <w:rFonts w:ascii="Arial" w:hAnsi="Arial" w:cs="Arial"/>
              </w:rPr>
              <w:t xml:space="preserve"> ситуаций природного и </w:t>
            </w:r>
            <w:r w:rsidRPr="00225E79">
              <w:rPr>
                <w:rFonts w:ascii="Arial" w:hAnsi="Arial" w:cs="Arial"/>
              </w:rPr>
              <w:lastRenderedPageBreak/>
              <w:t>техногенного характера и обеспечение безопасности населения"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6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4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"Использование информационно-коммуникационных технологий для обеспечения </w:t>
            </w:r>
            <w:r w:rsidRPr="00225E79">
              <w:rPr>
                <w:rFonts w:ascii="Arial" w:hAnsi="Arial" w:cs="Arial"/>
              </w:rPr>
              <w:lastRenderedPageBreak/>
              <w:t>безопасности населения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</w:t>
            </w:r>
            <w:r w:rsidR="005719EA">
              <w:rPr>
                <w:rFonts w:ascii="Arial" w:hAnsi="Arial" w:cs="Arial"/>
              </w:rPr>
              <w:t>-</w:t>
            </w:r>
            <w:r w:rsidRPr="00225E79">
              <w:rPr>
                <w:rFonts w:ascii="Arial" w:hAnsi="Arial" w:cs="Arial"/>
              </w:rPr>
              <w:t>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10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9A2995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25E79">
              <w:rPr>
                <w:rFonts w:ascii="Arial" w:hAnsi="Arial" w:cs="Arial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25 891,3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25 891,3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0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87,3</w:t>
            </w:r>
          </w:p>
        </w:tc>
      </w:tr>
      <w:tr w:rsidR="009A2995" w:rsidRPr="00225E79" w:rsidTr="00225E79">
        <w:trPr>
          <w:trHeight w:val="10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87,3</w:t>
            </w:r>
          </w:p>
        </w:tc>
      </w:tr>
      <w:tr w:rsidR="009A2995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9A2995" w:rsidRPr="00225E79" w:rsidTr="00225E79">
        <w:trPr>
          <w:trHeight w:val="6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района "Агинское"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131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13 763,0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13 763,0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смотра-конкурса "Лучший спортсмен года среди учащихся МБУ 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12 087,2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12 653,6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1 245,4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1 245,4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</w:t>
            </w:r>
            <w:r w:rsidRPr="00225E79">
              <w:rPr>
                <w:rFonts w:ascii="Arial" w:hAnsi="Arial" w:cs="Arial"/>
              </w:rPr>
              <w:lastRenderedPageBreak/>
              <w:t>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9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10 755,3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11 408,2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11 408,2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2 501,8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2 501,8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5719EA">
        <w:trPr>
          <w:trHeight w:val="27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5E79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086B27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6D2042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086B27" w:rsidRPr="00225E79">
              <w:rPr>
                <w:rFonts w:ascii="Arial" w:hAnsi="Arial" w:cs="Arial"/>
              </w:rPr>
              <w:t>муниципальной</w:t>
            </w:r>
            <w:r w:rsidRPr="00225E79">
              <w:rPr>
                <w:rFonts w:ascii="Arial" w:hAnsi="Arial" w:cs="Arial"/>
              </w:rPr>
              <w:t xml:space="preserve"> программы Саянского района "Развитие физической культуры и </w:t>
            </w:r>
            <w:r w:rsidRPr="00225E79">
              <w:rPr>
                <w:rFonts w:ascii="Arial" w:hAnsi="Arial" w:cs="Arial"/>
              </w:rPr>
              <w:lastRenderedPageBreak/>
              <w:t>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086B27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086B27">
        <w:trPr>
          <w:trHeight w:val="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0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29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16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086B27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Софинансирование</w:t>
            </w:r>
            <w:r w:rsidR="009A2995" w:rsidRPr="00225E79">
              <w:rPr>
                <w:rFonts w:ascii="Arial" w:hAnsi="Arial" w:cs="Arial"/>
              </w:rPr>
              <w:t xml:space="preserve"> субсидии на поддержку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9A2995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9A2995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A2995" w:rsidRPr="00225E79" w:rsidRDefault="009A2995" w:rsidP="009A2995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668 990,3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995" w:rsidRPr="00225E79" w:rsidRDefault="009A2995" w:rsidP="009A2995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98,9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086B27" w:rsidRDefault="00086B27">
      <w:pPr>
        <w:rPr>
          <w:rFonts w:ascii="Arial" w:hAnsi="Arial" w:cs="Arial"/>
        </w:rPr>
      </w:pPr>
    </w:p>
    <w:p w:rsidR="00086B27" w:rsidRDefault="00086B27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4112"/>
        <w:gridCol w:w="1629"/>
        <w:gridCol w:w="1214"/>
        <w:gridCol w:w="997"/>
        <w:gridCol w:w="1309"/>
        <w:gridCol w:w="1706"/>
        <w:gridCol w:w="1369"/>
        <w:gridCol w:w="1031"/>
      </w:tblGrid>
      <w:tr w:rsidR="002C3492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7377D5" w:rsidP="00737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2C3492" w:rsidRPr="002C3492">
              <w:rPr>
                <w:rFonts w:ascii="Arial" w:hAnsi="Arial" w:cs="Arial"/>
              </w:rPr>
              <w:t>7</w:t>
            </w:r>
          </w:p>
        </w:tc>
      </w:tr>
      <w:tr w:rsidR="007377D5" w:rsidRPr="002C3492" w:rsidTr="007377D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D5" w:rsidRPr="002C3492" w:rsidRDefault="007377D5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D5" w:rsidRPr="002C3492" w:rsidRDefault="007377D5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D5" w:rsidRPr="002C3492" w:rsidRDefault="007377D5" w:rsidP="002C349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D5" w:rsidRPr="002C3492" w:rsidRDefault="007377D5" w:rsidP="002C3492">
            <w:pPr>
              <w:rPr>
                <w:rFonts w:ascii="Arial" w:hAnsi="Arial" w:cs="Arial"/>
              </w:rPr>
            </w:pPr>
          </w:p>
        </w:tc>
        <w:tc>
          <w:tcPr>
            <w:tcW w:w="2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7D5" w:rsidRPr="002C3492" w:rsidRDefault="007377D5" w:rsidP="00737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2C3492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7377D5" w:rsidP="007377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C0F2C">
              <w:rPr>
                <w:rFonts w:ascii="Arial" w:hAnsi="Arial" w:cs="Arial"/>
              </w:rPr>
              <w:t xml:space="preserve"> 25-182</w:t>
            </w:r>
          </w:p>
        </w:tc>
      </w:tr>
      <w:tr w:rsidR="002C3492" w:rsidRPr="002C3492" w:rsidTr="007377D5">
        <w:trPr>
          <w:trHeight w:val="45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7D5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Распредел</w:t>
            </w:r>
            <w:r w:rsidR="007377D5">
              <w:rPr>
                <w:rFonts w:ascii="Arial" w:hAnsi="Arial" w:cs="Arial"/>
                <w:b/>
                <w:bCs/>
              </w:rPr>
              <w:t xml:space="preserve">ение бюджетных ассигнований по </w:t>
            </w:r>
            <w:r w:rsidRPr="002C3492">
              <w:rPr>
                <w:rFonts w:ascii="Arial" w:hAnsi="Arial" w:cs="Arial"/>
                <w:b/>
                <w:bCs/>
              </w:rPr>
              <w:t>целевым статьям</w:t>
            </w:r>
          </w:p>
          <w:p w:rsidR="007377D5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 xml:space="preserve"> (муниципальным программам Саянского района и непрограммным направлениям деятельности), группам, подгруппам видов </w:t>
            </w:r>
            <w:r w:rsidR="007377D5">
              <w:rPr>
                <w:rFonts w:ascii="Arial" w:hAnsi="Arial" w:cs="Arial"/>
                <w:b/>
                <w:bCs/>
              </w:rPr>
              <w:t>расходов, разделам, подразделам</w:t>
            </w:r>
            <w:r w:rsidRPr="002C3492">
              <w:rPr>
                <w:rFonts w:ascii="Arial" w:hAnsi="Arial" w:cs="Arial"/>
                <w:b/>
                <w:bCs/>
              </w:rPr>
              <w:t xml:space="preserve"> классификации расходов</w:t>
            </w:r>
            <w:r w:rsidR="007377D5">
              <w:rPr>
                <w:rFonts w:ascii="Arial" w:hAnsi="Arial" w:cs="Arial"/>
                <w:b/>
                <w:bCs/>
              </w:rPr>
              <w:t xml:space="preserve"> районного бюджета </w:t>
            </w:r>
          </w:p>
          <w:p w:rsidR="002C3492" w:rsidRPr="002C3492" w:rsidRDefault="007377D5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  2021 год</w:t>
            </w:r>
          </w:p>
        </w:tc>
      </w:tr>
      <w:tr w:rsidR="00FC5E95" w:rsidRPr="002C3492" w:rsidTr="007377D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№ строки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FC5E95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Уточненный план на 2021г.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за  2021 год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% исполнения за 2021г.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417 412,3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447 744,4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441 090,7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391 882,4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422 693,9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416 489,4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98,5</w:t>
            </w:r>
          </w:p>
        </w:tc>
      </w:tr>
      <w:tr w:rsidR="00FC5E95" w:rsidRPr="002C3492" w:rsidTr="007377D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18 304,7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18 933,7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18 933,7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7377D5" w:rsidRPr="002C3492">
              <w:rPr>
                <w:rFonts w:ascii="Arial" w:hAnsi="Arial" w:cs="Arial"/>
              </w:rPr>
              <w:t>дополнительного</w:t>
            </w:r>
            <w:r w:rsidRPr="002C3492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29 706,4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29 976,4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29 976,4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1 200,4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94,9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7377D5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150 056,4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153 347,3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153 347,3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94 402,4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89 140,9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89 140,9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5 233,8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5 478,0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5 478,0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44 832,6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52 848,7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52 848,7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2 245,3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</w:t>
            </w:r>
            <w:r w:rsidRPr="002C3492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8 474,5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7 552,3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7 552,3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30 245,8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32 446,2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32 446,2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123 312,2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131 727,9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127 341,4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96,7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4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19 667,1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20 007,3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19 892,1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31 604,9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35 208,5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35 030,5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12 837,9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13 287,5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11 124,7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83,7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34 144,9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32 290,9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94,6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1 013,4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121,4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82,6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85,8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Стипендии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4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</w:t>
            </w:r>
            <w:r w:rsidRPr="002C3492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3 840,1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3 941,5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3 750,5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95,2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1 665,2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1 340,8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85,7</w:t>
            </w:r>
          </w:p>
        </w:tc>
      </w:tr>
      <w:tr w:rsidR="00FC5E95" w:rsidRPr="002C3492" w:rsidTr="007377D5">
        <w:trPr>
          <w:trHeight w:val="2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2 130,2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1 566,0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1 469,4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27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EC0F2C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</w:t>
            </w:r>
            <w:r w:rsidRPr="002C3492">
              <w:rPr>
                <w:rFonts w:ascii="Arial" w:hAnsi="Arial" w:cs="Arial"/>
              </w:rPr>
              <w:lastRenderedPageBreak/>
              <w:t xml:space="preserve">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6D2042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2C3492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"Развитие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3 030,4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3 030,4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C349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6D2042">
        <w:trPr>
          <w:trHeight w:val="8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6D2042">
        <w:trPr>
          <w:trHeight w:val="7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6 656,0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4 376,5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3 427,8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78,3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21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 субсидий образовательных организаций победителей Краевых конкурсов дополнительных и общеобразовательных программ реализуемых в сетевой форме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 (COVID-19), в рамках подпрограммы «Развитие дошкольного, общего и </w:t>
            </w:r>
            <w:r w:rsidRPr="002C3492">
              <w:rPr>
                <w:rFonts w:ascii="Arial" w:hAnsi="Arial" w:cs="Arial"/>
              </w:rPr>
              <w:lastRenderedPageBreak/>
              <w:t>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21 442,2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22 207,6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22 005,8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99,1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1 635,1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99,2</w:t>
            </w:r>
          </w:p>
        </w:tc>
      </w:tr>
      <w:tr w:rsidR="00FC5E95" w:rsidRPr="002C3492" w:rsidTr="007377D5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3492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</w:t>
            </w:r>
            <w:r w:rsidRPr="002C3492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6 972,8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7 274,4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7 201,7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12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8 918,7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9 739,7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9 687,0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C349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2 842,9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2 595,5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91,3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жилыми помещениями  детей-сирот и детей,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оставшихся без попечения родителей,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лиц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сирот,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5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Капитальные вложения в </w:t>
            </w:r>
            <w:r w:rsidR="007377D5" w:rsidRPr="002C3492">
              <w:rPr>
                <w:rFonts w:ascii="Arial" w:hAnsi="Arial" w:cs="Arial"/>
              </w:rPr>
              <w:t>объекты</w:t>
            </w:r>
            <w:r w:rsidRPr="002C3492">
              <w:rPr>
                <w:rFonts w:ascii="Arial" w:hAnsi="Arial" w:cs="Arial"/>
              </w:rPr>
              <w:t xml:space="preserve"> государственной (муниципальн</w:t>
            </w:r>
            <w:r w:rsidR="007377D5">
              <w:rPr>
                <w:rFonts w:ascii="Arial" w:hAnsi="Arial" w:cs="Arial"/>
              </w:rPr>
              <w:t>ой)</w:t>
            </w:r>
            <w:r w:rsidRPr="002C3492">
              <w:rPr>
                <w:rFonts w:ascii="Arial" w:hAnsi="Arial" w:cs="Arial"/>
              </w:rPr>
              <w:t xml:space="preserve"> собственности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Капитальные вложения в </w:t>
            </w:r>
            <w:r w:rsidR="007377D5" w:rsidRPr="002C3492">
              <w:rPr>
                <w:rFonts w:ascii="Arial" w:hAnsi="Arial" w:cs="Arial"/>
              </w:rPr>
              <w:t>объекты</w:t>
            </w:r>
            <w:r w:rsidR="007377D5">
              <w:rPr>
                <w:rFonts w:ascii="Arial" w:hAnsi="Arial" w:cs="Arial"/>
              </w:rPr>
              <w:t xml:space="preserve"> государственной (муниципальной</w:t>
            </w:r>
            <w:r w:rsidRPr="002C3492">
              <w:rPr>
                <w:rFonts w:ascii="Arial" w:hAnsi="Arial" w:cs="Arial"/>
              </w:rPr>
              <w:t xml:space="preserve">) собственности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56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9 557,8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на приобретение технологического оборудования, спецтехники для обеспечения функционирования систем тепло-, электро-,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7377D5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</w:t>
            </w:r>
            <w:r w:rsidR="007377D5">
              <w:rPr>
                <w:rFonts w:ascii="Arial" w:hAnsi="Arial" w:cs="Arial"/>
              </w:rPr>
              <w:t>О</w:t>
            </w:r>
            <w:r w:rsidRPr="002C3492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7377D5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</w:t>
            </w:r>
            <w:r w:rsidR="007377D5">
              <w:rPr>
                <w:rFonts w:ascii="Arial" w:hAnsi="Arial" w:cs="Arial"/>
              </w:rPr>
              <w:t>О</w:t>
            </w:r>
            <w:r w:rsidRPr="002C3492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5 181,8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5 180,8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5 212,7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5 212,7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7377D5" w:rsidRPr="002C3492">
              <w:rPr>
                <w:rFonts w:ascii="Arial" w:hAnsi="Arial" w:cs="Arial"/>
              </w:rPr>
              <w:t>чрезвычайных</w:t>
            </w:r>
            <w:r w:rsidRPr="002C3492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7377D5" w:rsidRPr="002C3492">
              <w:rPr>
                <w:rFonts w:ascii="Arial" w:hAnsi="Arial" w:cs="Arial"/>
              </w:rPr>
              <w:t>чрезвычайных</w:t>
            </w:r>
            <w:r w:rsidRPr="002C3492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C349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Защита населения и территории от чрезвычайных ситуаций </w:t>
            </w:r>
            <w:r w:rsidRPr="002C3492">
              <w:rPr>
                <w:rFonts w:ascii="Arial" w:hAnsi="Arial" w:cs="Arial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64 769,2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72 920,8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72 594,4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99,6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17 649,1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"муниципальной  программы </w:t>
            </w:r>
            <w:r w:rsidRPr="002C3492">
              <w:rPr>
                <w:rFonts w:ascii="Arial" w:hAnsi="Arial" w:cs="Arial"/>
              </w:rPr>
              <w:lastRenderedPageBreak/>
              <w:t>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 на комплектование книжных фондов библиотек   в рамках подпрограммы                    " Обеспечение условий реализации муниципальной программы и прочие мероприятия"  муниципальной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39 248,2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39 248,2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7377D5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  <w:r w:rsidR="002C3492" w:rsidRPr="002C3492">
              <w:rPr>
                <w:rFonts w:ascii="Arial" w:hAnsi="Arial" w:cs="Arial"/>
              </w:rPr>
              <w:t xml:space="preserve"> бюджетам муниципальным образованиям края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№511-п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13 343,0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15 362,3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15 035,9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97,9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2 012,3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1 950,6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96,9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6D2042">
        <w:trPr>
          <w:trHeight w:val="22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2 723,3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2 553,6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мероприятия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"муниципальной  программы </w:t>
            </w:r>
            <w:r w:rsidRPr="002C3492">
              <w:rPr>
                <w:rFonts w:ascii="Arial" w:hAnsi="Arial" w:cs="Arial"/>
              </w:rPr>
              <w:lastRenderedPageBreak/>
              <w:t>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 на комплектование книжных фондов библиотек   в рамках подпрограммы                    " Обеспечение условий реализации муниципальной программы и прочие мероприятия"  муниципальной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453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2C3492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12 087,2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13 693,6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13 693,6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2 285,4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2 285,4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27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Проведение мероприятий в рамках подпрограммы "Развитие массовой культуры и спорта" муниципальной программы Саянского района "Развитие </w:t>
            </w:r>
            <w:r w:rsidRPr="002C3492">
              <w:rPr>
                <w:rFonts w:ascii="Arial" w:hAnsi="Arial" w:cs="Arial"/>
              </w:rPr>
              <w:lastRenderedPageBreak/>
              <w:t>физической культуры и спорта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7377D5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</w:t>
            </w:r>
            <w:r w:rsidR="002C3492" w:rsidRPr="002C3492">
              <w:rPr>
                <w:rFonts w:ascii="Arial" w:hAnsi="Arial" w:cs="Arial"/>
              </w:rPr>
              <w:t xml:space="preserve"> субсидии на поддержку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10 755,3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11 408,2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11 408,2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r w:rsidR="007377D5" w:rsidRPr="002C3492">
              <w:rPr>
                <w:rFonts w:ascii="Arial" w:hAnsi="Arial" w:cs="Arial"/>
              </w:rPr>
              <w:t>муниципальной</w:t>
            </w:r>
            <w:r w:rsidRPr="002C3492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2 501,8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2 501,8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6 400,1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6 462,2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6 462,2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6 288,1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6 350,2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6 350,2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7377D5" w:rsidRPr="002C3492">
              <w:rPr>
                <w:rFonts w:ascii="Arial" w:hAnsi="Arial" w:cs="Arial"/>
              </w:rPr>
              <w:t>районе</w:t>
            </w:r>
            <w:r w:rsidRPr="002C3492">
              <w:rPr>
                <w:rFonts w:ascii="Arial" w:hAnsi="Arial" w:cs="Arial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20 080,2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25 121,0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10 676,2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15 810,7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15 810,7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сохранности,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0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  муниципальной программы Саянского района "Развитие транспортной системы Саянского района"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проведению ремонта улично-дорожной сети  в с.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Агинское по улице Аэродромная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Транспорт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</w:t>
            </w:r>
            <w:r w:rsidRPr="002C3492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4 633,5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4 633,5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1 042,8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6D2042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C349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6D2042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3492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11 989,4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11 262,0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93,9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4 368,8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91,3</w:t>
            </w:r>
          </w:p>
        </w:tc>
      </w:tr>
      <w:tr w:rsidR="00FC5E95" w:rsidRPr="002C3492" w:rsidTr="007377D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7377D5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развитию местного самоуправления" за счет краевого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r w:rsidR="007377D5" w:rsidRPr="002C3492">
              <w:rPr>
                <w:rFonts w:ascii="Arial" w:hAnsi="Arial" w:cs="Arial"/>
              </w:rPr>
              <w:t>Содействие</w:t>
            </w:r>
            <w:r w:rsidRPr="002C3492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9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10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7 054,6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6 741,3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95,6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Организация и проведение </w:t>
            </w:r>
            <w:r w:rsidR="00DE2079" w:rsidRPr="002C3492">
              <w:rPr>
                <w:rFonts w:ascii="Arial" w:hAnsi="Arial" w:cs="Arial"/>
              </w:rPr>
              <w:t>акарицидных</w:t>
            </w:r>
            <w:r w:rsidRPr="002C3492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Софинансирование организации и проведения </w:t>
            </w:r>
            <w:r w:rsidR="00DE2079" w:rsidRPr="002C3492">
              <w:rPr>
                <w:rFonts w:ascii="Arial" w:hAnsi="Arial" w:cs="Arial"/>
              </w:rPr>
              <w:t>акарицидных</w:t>
            </w:r>
            <w:r w:rsidRPr="002C3492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значения"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EC0F2C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рамках</w:t>
            </w:r>
            <w:r w:rsidR="00EC0F2C">
              <w:rPr>
                <w:rFonts w:ascii="Arial" w:hAnsi="Arial" w:cs="Arial"/>
              </w:rPr>
              <w:t xml:space="preserve"> </w:t>
            </w:r>
            <w:r w:rsidRPr="002C3492">
              <w:rPr>
                <w:rFonts w:ascii="Arial" w:hAnsi="Arial" w:cs="Arial"/>
              </w:rPr>
              <w:t xml:space="preserve"> "Поддержка муниципальных проектов по благоустройству территорий и вопросов местного значения" государственной </w:t>
            </w:r>
            <w:r w:rsidRPr="002C3492">
              <w:rPr>
                <w:rFonts w:ascii="Arial" w:hAnsi="Arial" w:cs="Arial"/>
              </w:rPr>
              <w:lastRenderedPageBreak/>
              <w:t>программы края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62 828,3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63 591,5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63 591,5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55 125,7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55 876,5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55 876,5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DE2079" w:rsidRPr="002C3492">
              <w:rPr>
                <w:rFonts w:ascii="Arial" w:hAnsi="Arial" w:cs="Arial"/>
              </w:rPr>
              <w:t>муниципальными</w:t>
            </w:r>
            <w:r w:rsidRPr="002C3492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</w:t>
            </w:r>
            <w:r w:rsidR="00DE2079" w:rsidRPr="002C3492">
              <w:rPr>
                <w:rFonts w:ascii="Arial" w:hAnsi="Arial" w:cs="Arial"/>
              </w:rPr>
              <w:t>Управление</w:t>
            </w:r>
            <w:r w:rsidRPr="002C3492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государственного                               ( муниципального)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государственного                               ( муниципального)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7 702,6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7 702,6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11 475,0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11 416,5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2C3492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"Создание условий для развития услуг связи в малочисленных и труднодоступных населенных пунктах 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DE2079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  <w:r w:rsidR="002C3492" w:rsidRPr="002C3492">
              <w:rPr>
                <w:rFonts w:ascii="Arial" w:hAnsi="Arial" w:cs="Arial"/>
              </w:rPr>
              <w:t xml:space="preserve">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Связь и информатика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DE2079" w:rsidRPr="002C3492">
              <w:rPr>
                <w:rFonts w:ascii="Arial" w:hAnsi="Arial" w:cs="Arial"/>
              </w:rPr>
              <w:t>экстремизму</w:t>
            </w:r>
            <w:r w:rsidRPr="002C3492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"Противодействие </w:t>
            </w:r>
            <w:r w:rsidR="00DE2079" w:rsidRPr="002C3492">
              <w:rPr>
                <w:rFonts w:ascii="Arial" w:hAnsi="Arial" w:cs="Arial"/>
              </w:rPr>
              <w:t>терроризму</w:t>
            </w:r>
            <w:r w:rsidRPr="002C3492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ликвидации угрозы </w:t>
            </w:r>
            <w:r w:rsidR="00DE2079" w:rsidRPr="002C3492">
              <w:rPr>
                <w:rFonts w:ascii="Arial" w:hAnsi="Arial" w:cs="Arial"/>
              </w:rPr>
              <w:t>террористических</w:t>
            </w:r>
            <w:r w:rsidRPr="002C3492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4 410,2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4 410,2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2 829,1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2 971,3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2 971,3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31 984,0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37 114,2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31 984,0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37 143,6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37 114,2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11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24 645,2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29 965,8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29 942,0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DE2079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Судебная</w:t>
            </w:r>
            <w:r w:rsidR="002C3492" w:rsidRPr="002C3492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1 709,1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1 709,1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7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DE2079" w:rsidRPr="002C3492">
              <w:rPr>
                <w:rFonts w:ascii="Arial" w:hAnsi="Arial" w:cs="Arial"/>
              </w:rPr>
              <w:t>чрезвычайных</w:t>
            </w:r>
            <w:r w:rsidRPr="002C3492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r w:rsidR="00DE2079" w:rsidRPr="002C3492">
              <w:rPr>
                <w:rFonts w:ascii="Arial" w:hAnsi="Arial" w:cs="Arial"/>
              </w:rPr>
              <w:t>патронажа</w:t>
            </w:r>
            <w:r w:rsidRPr="002C3492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r w:rsidR="00DE2079" w:rsidRPr="002C3492">
              <w:rPr>
                <w:rFonts w:ascii="Arial" w:hAnsi="Arial" w:cs="Arial"/>
              </w:rPr>
              <w:t>администрации</w:t>
            </w:r>
            <w:r w:rsidRPr="002C3492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734,7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Субвенции бюджетам муниципальных районов и городских округов на проведение Всероссийской переписи населения 2020 года (в </w:t>
            </w:r>
            <w:r w:rsidR="00DE2079" w:rsidRPr="002C3492">
              <w:rPr>
                <w:rFonts w:ascii="Arial" w:hAnsi="Arial" w:cs="Arial"/>
              </w:rPr>
              <w:t>соответствии</w:t>
            </w:r>
            <w:r w:rsidRPr="002C3492">
              <w:rPr>
                <w:rFonts w:ascii="Arial" w:hAnsi="Arial" w:cs="Arial"/>
              </w:rPr>
              <w:t xml:space="preserve">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7377D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DE2079" w:rsidRPr="002C3492">
              <w:rPr>
                <w:rFonts w:ascii="Arial" w:hAnsi="Arial" w:cs="Arial"/>
              </w:rPr>
              <w:t>чрезвычайных</w:t>
            </w:r>
            <w:r w:rsidRPr="002C3492">
              <w:rPr>
                <w:rFonts w:ascii="Arial" w:hAnsi="Arial" w:cs="Arial"/>
              </w:rPr>
              <w:t xml:space="preserve"> </w:t>
            </w:r>
            <w:r w:rsidR="00DE2079" w:rsidRPr="002C3492">
              <w:rPr>
                <w:rFonts w:ascii="Arial" w:hAnsi="Arial" w:cs="Arial"/>
              </w:rPr>
              <w:t>ситуации</w:t>
            </w:r>
            <w:r w:rsidRPr="002C3492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1 220,9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1 981,9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1 936,2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97,7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0200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DE2079">
        <w:trPr>
          <w:trHeight w:val="13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7377D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DE2079">
        <w:trPr>
          <w:trHeight w:val="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</w:t>
            </w:r>
            <w:r w:rsidRPr="002C3492">
              <w:rPr>
                <w:rFonts w:ascii="Arial" w:hAnsi="Arial" w:cs="Arial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7377D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7377D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7377D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668 990,3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98,9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6E129B" w:rsidRDefault="006E129B">
      <w:pPr>
        <w:rPr>
          <w:rFonts w:ascii="Arial" w:hAnsi="Arial" w:cs="Arial"/>
        </w:rPr>
      </w:pPr>
      <w:bookmarkStart w:id="6" w:name="RANGE!A1:J859"/>
      <w:bookmarkStart w:id="7" w:name="RANGE!A1:J1021"/>
      <w:bookmarkStart w:id="8" w:name="RANGE!A1:J956"/>
      <w:bookmarkEnd w:id="6"/>
      <w:bookmarkEnd w:id="7"/>
      <w:bookmarkEnd w:id="8"/>
    </w:p>
    <w:p w:rsidR="0000427B" w:rsidRDefault="0000427B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DE2079" w:rsidRDefault="00DE2079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5049"/>
        <w:gridCol w:w="2600"/>
        <w:gridCol w:w="2571"/>
        <w:gridCol w:w="2626"/>
      </w:tblGrid>
      <w:tr w:rsidR="00103EA9" w:rsidRPr="00103EA9" w:rsidTr="00DE207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DE2079" w:rsidRDefault="00103EA9" w:rsidP="00DE2079">
            <w:pPr>
              <w:jc w:val="right"/>
              <w:rPr>
                <w:rFonts w:ascii="Arial" w:hAnsi="Arial" w:cs="Arial"/>
                <w:bCs/>
              </w:rPr>
            </w:pPr>
            <w:r w:rsidRPr="00DE2079">
              <w:rPr>
                <w:rFonts w:ascii="Arial" w:hAnsi="Arial" w:cs="Arial"/>
                <w:bCs/>
              </w:rPr>
              <w:t>Приложение 8</w:t>
            </w:r>
          </w:p>
        </w:tc>
      </w:tr>
      <w:tr w:rsidR="00DE2079" w:rsidRPr="00103EA9" w:rsidTr="00DE207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079" w:rsidRPr="00103EA9" w:rsidRDefault="00DE207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079" w:rsidRPr="00103EA9" w:rsidRDefault="00DE2079" w:rsidP="00103EA9">
            <w:pPr>
              <w:rPr>
                <w:rFonts w:ascii="Arial" w:hAnsi="Arial" w:cs="Arial"/>
              </w:rPr>
            </w:pPr>
          </w:p>
        </w:tc>
        <w:tc>
          <w:tcPr>
            <w:tcW w:w="27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079" w:rsidRPr="00DE2079" w:rsidRDefault="00DE2079" w:rsidP="00DE207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E2079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103EA9" w:rsidRPr="00103EA9" w:rsidTr="00DE207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DE207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DE2079" w:rsidRDefault="00DE2079" w:rsidP="00DE207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Pr="00DE2079">
              <w:rPr>
                <w:rFonts w:ascii="Arial" w:hAnsi="Arial" w:cs="Arial"/>
                <w:bCs/>
                <w:color w:val="000000"/>
              </w:rPr>
              <w:t>т 27 июня 2022 года №</w:t>
            </w:r>
            <w:r w:rsidR="00EC0F2C">
              <w:rPr>
                <w:rFonts w:ascii="Arial" w:hAnsi="Arial" w:cs="Arial"/>
                <w:bCs/>
                <w:color w:val="000000"/>
              </w:rPr>
              <w:t xml:space="preserve"> 25-182</w:t>
            </w:r>
          </w:p>
        </w:tc>
      </w:tr>
      <w:tr w:rsidR="00103EA9" w:rsidRPr="00103EA9" w:rsidTr="00103EA9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3EA9" w:rsidRPr="00103EA9" w:rsidTr="00DE2079">
        <w:trPr>
          <w:trHeight w:val="6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079" w:rsidRDefault="00103EA9" w:rsidP="00103E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EA9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  </w:t>
            </w:r>
          </w:p>
          <w:p w:rsidR="00103EA9" w:rsidRPr="00103EA9" w:rsidRDefault="00103EA9" w:rsidP="00103E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EA9">
              <w:rPr>
                <w:rFonts w:ascii="Arial" w:hAnsi="Arial" w:cs="Arial"/>
                <w:b/>
                <w:bCs/>
              </w:rPr>
              <w:t>из район</w:t>
            </w:r>
            <w:r w:rsidR="00DE2079">
              <w:rPr>
                <w:rFonts w:ascii="Arial" w:hAnsi="Arial" w:cs="Arial"/>
                <w:b/>
                <w:bCs/>
              </w:rPr>
              <w:t xml:space="preserve">ного бюджета  Саянского района за </w:t>
            </w:r>
            <w:r w:rsidRPr="00103EA9">
              <w:rPr>
                <w:rFonts w:ascii="Arial" w:hAnsi="Arial" w:cs="Arial"/>
                <w:b/>
                <w:bCs/>
              </w:rPr>
              <w:t>2021 года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№ строки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Сумма</w:t>
            </w:r>
          </w:p>
        </w:tc>
      </w:tr>
      <w:tr w:rsidR="00103EA9" w:rsidRPr="00103EA9" w:rsidTr="00DE2079">
        <w:trPr>
          <w:trHeight w:val="108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% исполнения за  2021г.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4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786,9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786,9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3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1 859,2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1 859,2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4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268,0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268,0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5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6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549,0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549,0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7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1 114,1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1 114,1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8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376,6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376,6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9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10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11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902,3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902,3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12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729,0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729,0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13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DE207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14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3EA9" w:rsidRPr="00103EA9" w:rsidTr="00DE2079">
        <w:trPr>
          <w:trHeight w:val="315"/>
        </w:trPr>
        <w:tc>
          <w:tcPr>
            <w:tcW w:w="2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7 514,4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7 514,4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5406"/>
        <w:gridCol w:w="2297"/>
        <w:gridCol w:w="2554"/>
        <w:gridCol w:w="2489"/>
      </w:tblGrid>
      <w:tr w:rsidR="00953895" w:rsidRPr="00953895" w:rsidTr="00953895">
        <w:trPr>
          <w:trHeight w:val="25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C315FF" w:rsidRDefault="00953895" w:rsidP="00C315FF">
            <w:pPr>
              <w:jc w:val="right"/>
              <w:rPr>
                <w:rFonts w:ascii="Arial" w:hAnsi="Arial" w:cs="Arial"/>
                <w:bCs/>
              </w:rPr>
            </w:pPr>
            <w:r w:rsidRPr="00C315FF">
              <w:rPr>
                <w:rFonts w:ascii="Arial" w:hAnsi="Arial" w:cs="Arial"/>
                <w:bCs/>
              </w:rPr>
              <w:t>Приложение 9</w:t>
            </w:r>
          </w:p>
        </w:tc>
      </w:tr>
      <w:tr w:rsidR="00C315FF" w:rsidRPr="00953895" w:rsidTr="00C315FF">
        <w:trPr>
          <w:trHeight w:val="287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</w:rPr>
            </w:pPr>
          </w:p>
        </w:tc>
        <w:tc>
          <w:tcPr>
            <w:tcW w:w="25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</w:t>
            </w:r>
            <w:r w:rsidRPr="00C315FF">
              <w:rPr>
                <w:rFonts w:ascii="Arial" w:hAnsi="Arial" w:cs="Arial"/>
                <w:bCs/>
                <w:color w:val="000000"/>
              </w:rPr>
              <w:t xml:space="preserve"> решению Саянского районного Совета депутатов</w:t>
            </w:r>
          </w:p>
        </w:tc>
      </w:tr>
      <w:tr w:rsidR="00953895" w:rsidRPr="00953895" w:rsidTr="00953895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15FF">
              <w:rPr>
                <w:rFonts w:ascii="Arial" w:hAnsi="Arial" w:cs="Arial"/>
                <w:bCs/>
                <w:color w:val="000000"/>
              </w:rPr>
              <w:t>от 27 июня 2022 года №</w:t>
            </w:r>
            <w:r w:rsidR="00EC0F2C">
              <w:rPr>
                <w:rFonts w:ascii="Arial" w:hAnsi="Arial" w:cs="Arial"/>
                <w:bCs/>
                <w:color w:val="000000"/>
              </w:rPr>
              <w:t xml:space="preserve"> 25-182</w:t>
            </w:r>
            <w:r w:rsidRPr="00C315F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953895" w:rsidRPr="00953895" w:rsidTr="00953895">
        <w:trPr>
          <w:trHeight w:val="25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C315FF">
        <w:trPr>
          <w:trHeight w:val="55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953895">
              <w:rPr>
                <w:rFonts w:ascii="Arial" w:hAnsi="Arial" w:cs="Arial"/>
                <w:b/>
                <w:bCs/>
              </w:rPr>
              <w:br/>
              <w:t>из краевого бюджета  на осуществление отдельных государственных полномочий по расчету и пр</w:t>
            </w:r>
            <w:r w:rsidR="00C315FF">
              <w:rPr>
                <w:rFonts w:ascii="Arial" w:hAnsi="Arial" w:cs="Arial"/>
                <w:b/>
                <w:bCs/>
              </w:rPr>
              <w:t xml:space="preserve">едоставлению дотаций поселения </w:t>
            </w:r>
            <w:r w:rsidRPr="00953895">
              <w:rPr>
                <w:rFonts w:ascii="Arial" w:hAnsi="Arial" w:cs="Arial"/>
                <w:b/>
                <w:bCs/>
              </w:rPr>
              <w:t xml:space="preserve">за  2021 год 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154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6 051,6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6 051,6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475,9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475,9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473,7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473,7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673,4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673,4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354,7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354,7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679,1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679,1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554,1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554,1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920,5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920,5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309,2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309,2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221,3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221,3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1 202,5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1 202,5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1 728,1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1 728,1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13 954,3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13 954,3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59"/>
        <w:gridCol w:w="4849"/>
        <w:gridCol w:w="2760"/>
        <w:gridCol w:w="2589"/>
        <w:gridCol w:w="2629"/>
      </w:tblGrid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C315FF" w:rsidRDefault="00953895" w:rsidP="00C315FF">
            <w:pPr>
              <w:jc w:val="right"/>
              <w:rPr>
                <w:rFonts w:ascii="Arial" w:hAnsi="Arial" w:cs="Arial"/>
                <w:bCs/>
              </w:rPr>
            </w:pPr>
            <w:r w:rsidRPr="00C315FF">
              <w:rPr>
                <w:rFonts w:ascii="Arial" w:hAnsi="Arial" w:cs="Arial"/>
                <w:bCs/>
              </w:rPr>
              <w:t>Приложение 10</w:t>
            </w:r>
          </w:p>
        </w:tc>
      </w:tr>
      <w:tr w:rsidR="00C315FF" w:rsidRPr="00953895" w:rsidTr="00C315FF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</w:rPr>
            </w:pPr>
          </w:p>
        </w:tc>
        <w:tc>
          <w:tcPr>
            <w:tcW w:w="2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5FF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15FF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15FF">
              <w:rPr>
                <w:rFonts w:ascii="Arial" w:hAnsi="Arial" w:cs="Arial"/>
                <w:bCs/>
                <w:color w:val="000000"/>
              </w:rPr>
              <w:t>от 27 июня 2022 года №</w:t>
            </w:r>
            <w:r w:rsidR="00EC0F2C">
              <w:rPr>
                <w:rFonts w:ascii="Arial" w:hAnsi="Arial" w:cs="Arial"/>
                <w:bCs/>
                <w:color w:val="000000"/>
              </w:rPr>
              <w:t xml:space="preserve"> 25-182</w:t>
            </w:r>
            <w:r w:rsidRPr="00C315F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C315FF">
        <w:trPr>
          <w:trHeight w:val="2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5FF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поселений  </w:t>
            </w:r>
          </w:p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Саянского </w:t>
            </w:r>
            <w:r w:rsidR="00C315FF">
              <w:rPr>
                <w:rFonts w:ascii="Arial" w:hAnsi="Arial" w:cs="Arial"/>
                <w:b/>
                <w:bCs/>
              </w:rPr>
              <w:t xml:space="preserve">района </w:t>
            </w:r>
            <w:r w:rsidRPr="00953895">
              <w:rPr>
                <w:rFonts w:ascii="Arial" w:hAnsi="Arial" w:cs="Arial"/>
                <w:b/>
                <w:bCs/>
              </w:rPr>
              <w:t>на 2021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96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  2021г.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1 486,5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1 486,5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2 983,4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2 983,4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3 195,0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3 195,0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2 054,5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2 054,5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1 582,0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1 582,0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2 238,9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2 238,9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2 867,9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2 867,9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2 008,9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2 008,9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3 643,9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3 643,9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3 317,9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3 317,9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3 811,3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3 811,3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34 407,8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34 407,8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E00C7" w:rsidRDefault="00EE00C7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5523"/>
        <w:gridCol w:w="2374"/>
        <w:gridCol w:w="2451"/>
        <w:gridCol w:w="2457"/>
      </w:tblGrid>
      <w:tr w:rsidR="00953895" w:rsidRPr="00953895" w:rsidTr="00C315FF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C315FF" w:rsidRDefault="00953895" w:rsidP="00C315FF">
            <w:pPr>
              <w:jc w:val="right"/>
              <w:rPr>
                <w:rFonts w:ascii="Arial" w:hAnsi="Arial" w:cs="Arial"/>
                <w:bCs/>
              </w:rPr>
            </w:pPr>
            <w:r w:rsidRPr="00C315FF">
              <w:rPr>
                <w:rFonts w:ascii="Arial" w:hAnsi="Arial" w:cs="Arial"/>
                <w:bCs/>
              </w:rPr>
              <w:t>Приложение 11</w:t>
            </w:r>
          </w:p>
        </w:tc>
      </w:tr>
      <w:tr w:rsidR="00C315FF" w:rsidRPr="00953895" w:rsidTr="00C315FF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C315FF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C315FF" w:rsidRPr="00953895" w:rsidTr="00C315FF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953895" w:rsidRDefault="00C315FF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5FF" w:rsidRPr="00C315FF" w:rsidRDefault="00C315FF" w:rsidP="00C315F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Pr="00C315FF">
              <w:rPr>
                <w:rFonts w:ascii="Arial" w:hAnsi="Arial" w:cs="Arial"/>
                <w:bCs/>
                <w:color w:val="000000"/>
              </w:rPr>
              <w:t>т 27 июня 2022 года №</w:t>
            </w:r>
            <w:r w:rsidR="00EC0F2C">
              <w:rPr>
                <w:rFonts w:ascii="Arial" w:hAnsi="Arial" w:cs="Arial"/>
                <w:bCs/>
                <w:color w:val="000000"/>
              </w:rPr>
              <w:t xml:space="preserve"> 25-182</w:t>
            </w:r>
            <w:r w:rsidRPr="00C315FF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</w:tr>
      <w:tr w:rsidR="00953895" w:rsidRPr="00953895" w:rsidTr="00C315FF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0E436C">
        <w:trPr>
          <w:trHeight w:val="92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36C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 на реализацию</w:t>
            </w:r>
          </w:p>
          <w:p w:rsidR="00953895" w:rsidRPr="00953895" w:rsidRDefault="00953895" w:rsidP="000E4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 Закона </w:t>
            </w:r>
            <w:r w:rsidR="000E436C">
              <w:rPr>
                <w:rFonts w:ascii="Arial" w:hAnsi="Arial" w:cs="Arial"/>
                <w:b/>
                <w:bCs/>
              </w:rPr>
              <w:t xml:space="preserve">Красноярского </w:t>
            </w:r>
            <w:r w:rsidRPr="00953895">
              <w:rPr>
                <w:rFonts w:ascii="Arial" w:hAnsi="Arial" w:cs="Arial"/>
                <w:b/>
                <w:bCs/>
              </w:rPr>
              <w:t xml:space="preserve">края </w:t>
            </w:r>
            <w:r w:rsidR="000E436C">
              <w:rPr>
                <w:rFonts w:ascii="Arial" w:hAnsi="Arial" w:cs="Arial"/>
                <w:b/>
                <w:bCs/>
              </w:rPr>
              <w:t>от 23.04.</w:t>
            </w:r>
            <w:r w:rsidRPr="00953895">
              <w:rPr>
                <w:rFonts w:ascii="Arial" w:hAnsi="Arial" w:cs="Arial"/>
                <w:b/>
                <w:bCs/>
              </w:rPr>
              <w:t>2009 года № 8-3170  «О наделении органов местного самоуправления муниципальных образований края</w:t>
            </w:r>
            <w:r w:rsidR="00C315FF">
              <w:rPr>
                <w:rFonts w:ascii="Arial" w:hAnsi="Arial" w:cs="Arial"/>
                <w:b/>
                <w:bCs/>
              </w:rPr>
              <w:t xml:space="preserve"> государственными полномочиями </w:t>
            </w:r>
            <w:r w:rsidRPr="00953895">
              <w:rPr>
                <w:rFonts w:ascii="Arial" w:hAnsi="Arial" w:cs="Arial"/>
                <w:b/>
                <w:bCs/>
              </w:rPr>
              <w:t>по созданию и обеспечению деятельнос</w:t>
            </w:r>
            <w:r w:rsidR="000E436C">
              <w:rPr>
                <w:rFonts w:ascii="Arial" w:hAnsi="Arial" w:cs="Arial"/>
                <w:b/>
                <w:bCs/>
              </w:rPr>
              <w:t xml:space="preserve">ти административных комиссий» </w:t>
            </w:r>
            <w:r w:rsidRPr="00953895">
              <w:rPr>
                <w:rFonts w:ascii="Arial" w:hAnsi="Arial" w:cs="Arial"/>
                <w:b/>
                <w:bCs/>
              </w:rPr>
              <w:t>за 2021 год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0E436C">
        <w:trPr>
          <w:trHeight w:val="3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0E436C" w:rsidP="0095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за 2021 год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0E436C" w:rsidP="0095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 за 2021 год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35,3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C315FF">
        <w:trPr>
          <w:trHeight w:val="315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57,8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12,1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21,0</w:t>
            </w:r>
          </w:p>
        </w:tc>
      </w:tr>
    </w:tbl>
    <w:p w:rsidR="00762956" w:rsidRDefault="00762956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0"/>
        <w:gridCol w:w="4974"/>
        <w:gridCol w:w="2343"/>
        <w:gridCol w:w="2500"/>
        <w:gridCol w:w="2789"/>
      </w:tblGrid>
      <w:tr w:rsidR="00953895" w:rsidRPr="00953895" w:rsidTr="00953895">
        <w:trPr>
          <w:trHeight w:val="34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0E436C" w:rsidRDefault="00953895" w:rsidP="000E436C">
            <w:pPr>
              <w:jc w:val="right"/>
              <w:rPr>
                <w:rFonts w:ascii="Arial" w:hAnsi="Arial" w:cs="Arial"/>
                <w:bCs/>
              </w:rPr>
            </w:pPr>
            <w:r w:rsidRPr="000E436C">
              <w:rPr>
                <w:rFonts w:ascii="Arial" w:hAnsi="Arial" w:cs="Arial"/>
                <w:bCs/>
              </w:rPr>
              <w:t>Приложение 12</w:t>
            </w:r>
          </w:p>
        </w:tc>
      </w:tr>
      <w:tr w:rsidR="000E436C" w:rsidRPr="000E436C" w:rsidTr="000E436C">
        <w:trPr>
          <w:trHeight w:val="358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2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0E436C" w:rsidRDefault="000E436C" w:rsidP="000E436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0E436C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</w:tc>
      </w:tr>
      <w:tr w:rsidR="00953895" w:rsidRPr="00953895" w:rsidTr="000E436C">
        <w:trPr>
          <w:trHeight w:val="279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0E436C" w:rsidRDefault="000E436C" w:rsidP="00EC0F2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Pr="000E436C">
              <w:rPr>
                <w:rFonts w:ascii="Arial" w:hAnsi="Arial" w:cs="Arial"/>
                <w:bCs/>
                <w:color w:val="000000"/>
              </w:rPr>
              <w:t xml:space="preserve">т 27 июня 2022 года </w:t>
            </w:r>
            <w:r w:rsidR="00EC0F2C">
              <w:rPr>
                <w:rFonts w:ascii="Arial" w:hAnsi="Arial" w:cs="Arial"/>
                <w:bCs/>
                <w:color w:val="000000"/>
              </w:rPr>
              <w:t>№ 25-182</w:t>
            </w:r>
          </w:p>
        </w:tc>
      </w:tr>
      <w:tr w:rsidR="00953895" w:rsidRPr="00953895" w:rsidTr="00953895">
        <w:trPr>
          <w:trHeight w:val="30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0E436C">
        <w:trPr>
          <w:trHeight w:val="8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36C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</w:t>
            </w:r>
          </w:p>
          <w:p w:rsidR="00953895" w:rsidRPr="00953895" w:rsidRDefault="00953895" w:rsidP="000E4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государственных полномочий по первичному в</w:t>
            </w:r>
            <w:r w:rsidR="000E436C">
              <w:rPr>
                <w:rFonts w:ascii="Arial" w:hAnsi="Arial" w:cs="Arial"/>
                <w:b/>
                <w:bCs/>
              </w:rPr>
              <w:t xml:space="preserve">оинскому учету на территориях, </w:t>
            </w:r>
            <w:r w:rsidRPr="00953895">
              <w:rPr>
                <w:rFonts w:ascii="Arial" w:hAnsi="Arial" w:cs="Arial"/>
                <w:b/>
                <w:bCs/>
              </w:rPr>
              <w:t>где отсутствуют военные комиссариаты, в соот</w:t>
            </w:r>
            <w:r w:rsidR="000E436C">
              <w:rPr>
                <w:rFonts w:ascii="Arial" w:hAnsi="Arial" w:cs="Arial"/>
                <w:b/>
                <w:bCs/>
              </w:rPr>
              <w:t>ветствии с Федеральным законом от 28.03.</w:t>
            </w:r>
            <w:r w:rsidRPr="00953895">
              <w:rPr>
                <w:rFonts w:ascii="Arial" w:hAnsi="Arial" w:cs="Arial"/>
                <w:b/>
                <w:bCs/>
              </w:rPr>
              <w:t>1998 года № 53-ФЗ «О воинской</w:t>
            </w:r>
            <w:r w:rsidR="000E436C">
              <w:rPr>
                <w:rFonts w:ascii="Arial" w:hAnsi="Arial" w:cs="Arial"/>
                <w:b/>
                <w:bCs/>
              </w:rPr>
              <w:t xml:space="preserve"> обязанности и военной службе» </w:t>
            </w:r>
            <w:r w:rsidRPr="00953895">
              <w:rPr>
                <w:rFonts w:ascii="Arial" w:hAnsi="Arial" w:cs="Arial"/>
                <w:b/>
                <w:bCs/>
              </w:rPr>
              <w:t>за 2021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0E436C">
        <w:trPr>
          <w:trHeight w:val="31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975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C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 xml:space="preserve">Исполнение за </w:t>
            </w:r>
          </w:p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</w:t>
            </w:r>
            <w:r w:rsidR="000E436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   2021</w:t>
            </w:r>
            <w:r w:rsidR="000E436C">
              <w:rPr>
                <w:rFonts w:ascii="Arial" w:hAnsi="Arial" w:cs="Arial"/>
              </w:rPr>
              <w:t xml:space="preserve">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363,2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363,2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0E436C">
        <w:trPr>
          <w:trHeight w:val="315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1 252,9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1 252,9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4"/>
        <w:gridCol w:w="5552"/>
        <w:gridCol w:w="2606"/>
        <w:gridCol w:w="2531"/>
        <w:gridCol w:w="2823"/>
      </w:tblGrid>
      <w:tr w:rsidR="000E436C" w:rsidRPr="00953895" w:rsidTr="000E436C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2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953895">
              <w:rPr>
                <w:rFonts w:ascii="Arial" w:hAnsi="Arial" w:cs="Arial"/>
              </w:rPr>
              <w:t>13</w:t>
            </w:r>
          </w:p>
        </w:tc>
      </w:tr>
      <w:tr w:rsidR="000E436C" w:rsidRPr="00953895" w:rsidTr="000E436C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2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0E436C" w:rsidRPr="00953895" w:rsidTr="000E436C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953895">
            <w:pPr>
              <w:rPr>
                <w:rFonts w:ascii="Arial" w:hAnsi="Arial" w:cs="Arial"/>
              </w:rPr>
            </w:pPr>
          </w:p>
        </w:tc>
        <w:tc>
          <w:tcPr>
            <w:tcW w:w="27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953895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C0F2C">
              <w:rPr>
                <w:rFonts w:ascii="Arial" w:hAnsi="Arial" w:cs="Arial"/>
              </w:rPr>
              <w:t xml:space="preserve"> 25-182</w:t>
            </w:r>
          </w:p>
        </w:tc>
      </w:tr>
      <w:tr w:rsidR="00953895" w:rsidRPr="00953895" w:rsidTr="0095389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0E436C">
        <w:trPr>
          <w:trHeight w:val="342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36C" w:rsidRPr="00EC0F2C" w:rsidRDefault="00953895" w:rsidP="00953895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 xml:space="preserve">Распределение субсидии на </w:t>
            </w:r>
            <w:r w:rsidR="000E436C" w:rsidRPr="00EC0F2C">
              <w:rPr>
                <w:rFonts w:ascii="Arial" w:hAnsi="Arial" w:cs="Arial"/>
                <w:b/>
              </w:rPr>
              <w:t xml:space="preserve">содержание автомобильных дорог </w:t>
            </w:r>
            <w:r w:rsidRPr="00EC0F2C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</w:p>
          <w:p w:rsidR="00EC0F2C" w:rsidRDefault="000E436C" w:rsidP="00953895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 xml:space="preserve">за счет средств дорожного </w:t>
            </w:r>
            <w:r w:rsidR="00953895" w:rsidRPr="00EC0F2C">
              <w:rPr>
                <w:rFonts w:ascii="Arial" w:hAnsi="Arial" w:cs="Arial"/>
                <w:b/>
              </w:rPr>
              <w:t xml:space="preserve">фонда Красноярского края в рамках подпрограммы </w:t>
            </w:r>
          </w:p>
          <w:p w:rsidR="00953895" w:rsidRPr="00EC0F2C" w:rsidRDefault="00953895" w:rsidP="00EC0F2C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 xml:space="preserve">"Дороги Саянского района" </w:t>
            </w:r>
            <w:r w:rsidR="00EC0F2C">
              <w:rPr>
                <w:rFonts w:ascii="Arial" w:hAnsi="Arial" w:cs="Arial"/>
                <w:b/>
              </w:rPr>
              <w:t xml:space="preserve">за </w:t>
            </w:r>
            <w:r w:rsidRPr="00EC0F2C">
              <w:rPr>
                <w:rFonts w:ascii="Arial" w:hAnsi="Arial" w:cs="Arial"/>
                <w:b/>
              </w:rPr>
              <w:t xml:space="preserve"> 2021 год</w:t>
            </w:r>
          </w:p>
        </w:tc>
      </w:tr>
      <w:tr w:rsidR="00953895" w:rsidRPr="00953895" w:rsidTr="00953895">
        <w:trPr>
          <w:trHeight w:val="36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(тыс.руб.)</w:t>
            </w:r>
          </w:p>
        </w:tc>
      </w:tr>
      <w:tr w:rsidR="00953895" w:rsidRPr="00953895" w:rsidTr="000E436C">
        <w:trPr>
          <w:trHeight w:val="5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0E436C" w:rsidP="0095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за 2021 год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C" w:rsidRDefault="000E436C" w:rsidP="0095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исполнения за  </w:t>
            </w:r>
          </w:p>
          <w:p w:rsidR="00953895" w:rsidRPr="00953895" w:rsidRDefault="000E436C" w:rsidP="00953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</w:tr>
      <w:tr w:rsidR="00953895" w:rsidRPr="00953895" w:rsidTr="000E436C">
        <w:trPr>
          <w:trHeight w:val="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1595,7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1595,7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218,9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218,9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65,4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65,4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92,7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92,7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98,8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98,8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141,4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141,4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149,0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149,0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197,6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197,6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177,8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177,8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104,9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104,9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145,9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145,9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111,0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111,0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191,5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191,5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322,7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322,7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3613,2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3613,2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780"/>
        <w:gridCol w:w="2537"/>
        <w:gridCol w:w="2466"/>
        <w:gridCol w:w="2749"/>
      </w:tblGrid>
      <w:tr w:rsidR="000E436C" w:rsidRPr="006D46DD" w:rsidTr="000E436C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D46DD">
              <w:rPr>
                <w:rFonts w:ascii="Arial" w:hAnsi="Arial" w:cs="Arial"/>
              </w:rPr>
              <w:t>14</w:t>
            </w:r>
          </w:p>
        </w:tc>
      </w:tr>
      <w:tr w:rsidR="000E436C" w:rsidRPr="006D46DD" w:rsidTr="000E436C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0E436C" w:rsidRPr="006D46DD" w:rsidTr="000E436C">
        <w:trPr>
          <w:trHeight w:val="3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C0F2C">
              <w:rPr>
                <w:rFonts w:ascii="Arial" w:hAnsi="Arial" w:cs="Arial"/>
              </w:rPr>
              <w:t xml:space="preserve"> 25-182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D46DD" w:rsidRPr="006D46DD" w:rsidTr="006D46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0E436C">
        <w:trPr>
          <w:trHeight w:val="629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2C" w:rsidRDefault="006D46DD" w:rsidP="006D46DD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>Распределение субсидии на капитальный ремонт и ремонт автомобильных дорог общего пользования местного зна</w:t>
            </w:r>
            <w:r w:rsidR="00EC0F2C">
              <w:rPr>
                <w:rFonts w:ascii="Arial" w:hAnsi="Arial" w:cs="Arial"/>
                <w:b/>
              </w:rPr>
              <w:t>чения за счет средств дорожного</w:t>
            </w:r>
            <w:r w:rsidRPr="00EC0F2C">
              <w:rPr>
                <w:rFonts w:ascii="Arial" w:hAnsi="Arial" w:cs="Arial"/>
                <w:b/>
              </w:rPr>
              <w:t xml:space="preserve"> фонда Красноярского края в рамках подпрограммы </w:t>
            </w:r>
          </w:p>
          <w:p w:rsidR="006D46DD" w:rsidRPr="00EC0F2C" w:rsidRDefault="006D46DD" w:rsidP="006D46DD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>"Дороги Саянского района" за  2021</w:t>
            </w:r>
            <w:r w:rsidR="00EC0F2C">
              <w:rPr>
                <w:rFonts w:ascii="Arial" w:hAnsi="Arial" w:cs="Arial"/>
                <w:b/>
              </w:rPr>
              <w:t xml:space="preserve"> </w:t>
            </w:r>
            <w:r w:rsidRPr="00EC0F2C">
              <w:rPr>
                <w:rFonts w:ascii="Arial" w:hAnsi="Arial" w:cs="Arial"/>
                <w:b/>
              </w:rPr>
              <w:t>год</w:t>
            </w:r>
          </w:p>
        </w:tc>
      </w:tr>
      <w:tr w:rsidR="006D46DD" w:rsidRPr="006D46DD" w:rsidTr="006D46DD">
        <w:trPr>
          <w:trHeight w:val="36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(тыс.руб.)</w:t>
            </w:r>
          </w:p>
        </w:tc>
      </w:tr>
      <w:tr w:rsidR="006D46DD" w:rsidRPr="006D46DD" w:rsidTr="006D46DD">
        <w:trPr>
          <w:trHeight w:val="6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0E436C" w:rsidP="006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за 2021 год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 xml:space="preserve">% исполнения за    </w:t>
            </w:r>
            <w:r w:rsidR="000E436C">
              <w:rPr>
                <w:rFonts w:ascii="Arial" w:hAnsi="Arial" w:cs="Arial"/>
              </w:rPr>
              <w:t>2021 год</w:t>
            </w:r>
          </w:p>
        </w:tc>
      </w:tr>
      <w:tr w:rsidR="006D46DD" w:rsidRPr="006D46DD" w:rsidTr="006D46DD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2913,0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2913,0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1765,7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1765,7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7062,0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7062,0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0"/>
        <w:gridCol w:w="5537"/>
        <w:gridCol w:w="2583"/>
        <w:gridCol w:w="2549"/>
        <w:gridCol w:w="2837"/>
      </w:tblGrid>
      <w:tr w:rsidR="000E436C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1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15</w:t>
            </w:r>
          </w:p>
        </w:tc>
      </w:tr>
      <w:tr w:rsidR="000E436C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7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C0F2C">
              <w:rPr>
                <w:rFonts w:ascii="Arial" w:hAnsi="Arial" w:cs="Arial"/>
              </w:rPr>
              <w:t xml:space="preserve"> 25-182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0E436C">
        <w:trPr>
          <w:trHeight w:val="8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 xml:space="preserve">Распределение субсидии на обеспечение первичных мер пожарной безопасности за  2021год </w:t>
            </w:r>
          </w:p>
        </w:tc>
      </w:tr>
      <w:tr w:rsidR="006D46DD" w:rsidRPr="006D46DD" w:rsidTr="000E436C">
        <w:trPr>
          <w:trHeight w:val="9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0E436C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(тыс.руб.)</w:t>
            </w:r>
          </w:p>
        </w:tc>
      </w:tr>
      <w:tr w:rsidR="006D46DD" w:rsidRPr="006D46DD" w:rsidTr="000E436C">
        <w:trPr>
          <w:trHeight w:val="6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 г.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0E436C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Исполнение за  2021</w:t>
            </w:r>
            <w:r w:rsidR="000E436C">
              <w:rPr>
                <w:rFonts w:ascii="Arial" w:hAnsi="Arial" w:cs="Arial"/>
              </w:rPr>
              <w:t xml:space="preserve"> </w:t>
            </w:r>
            <w:r w:rsidRPr="006D46DD">
              <w:rPr>
                <w:rFonts w:ascii="Arial" w:hAnsi="Arial" w:cs="Arial"/>
              </w:rPr>
              <w:t>г</w:t>
            </w:r>
            <w:r w:rsidR="000E436C">
              <w:rPr>
                <w:rFonts w:ascii="Arial" w:hAnsi="Arial" w:cs="Arial"/>
              </w:rPr>
              <w:t>од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C" w:rsidRDefault="006D46DD" w:rsidP="000E436C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 xml:space="preserve">% исполнения за  </w:t>
            </w:r>
          </w:p>
          <w:p w:rsidR="006D46DD" w:rsidRPr="006D46DD" w:rsidRDefault="006D46DD" w:rsidP="000E436C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</w:t>
            </w:r>
            <w:r w:rsidR="000E436C">
              <w:rPr>
                <w:rFonts w:ascii="Arial" w:hAnsi="Arial" w:cs="Arial"/>
              </w:rPr>
              <w:t xml:space="preserve"> </w:t>
            </w:r>
            <w:r w:rsidRPr="006D46DD">
              <w:rPr>
                <w:rFonts w:ascii="Arial" w:hAnsi="Arial" w:cs="Arial"/>
              </w:rPr>
              <w:t>г</w:t>
            </w:r>
            <w:r w:rsidR="000E436C">
              <w:rPr>
                <w:rFonts w:ascii="Arial" w:hAnsi="Arial" w:cs="Arial"/>
              </w:rPr>
              <w:t>од</w:t>
            </w:r>
          </w:p>
        </w:tc>
      </w:tr>
      <w:tr w:rsidR="006D46DD" w:rsidRPr="006D46DD" w:rsidTr="000E436C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426,3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32,7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10,9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28,1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26,5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22,2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49,5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36,7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20,4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45,3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101,2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0E436C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0E436C" w:rsidRDefault="000E436C">
      <w:pPr>
        <w:rPr>
          <w:rFonts w:ascii="Arial" w:hAnsi="Arial" w:cs="Arial"/>
        </w:rPr>
      </w:pPr>
    </w:p>
    <w:p w:rsidR="000E436C" w:rsidRDefault="000E436C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5052"/>
        <w:gridCol w:w="2689"/>
        <w:gridCol w:w="2849"/>
        <w:gridCol w:w="2914"/>
      </w:tblGrid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0E436C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 xml:space="preserve">Приложение  16 </w:t>
            </w:r>
          </w:p>
        </w:tc>
      </w:tr>
      <w:tr w:rsidR="000E436C" w:rsidRPr="006D46DD" w:rsidTr="000E436C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0E436C" w:rsidRPr="006D46DD" w:rsidTr="000E436C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6D46DD">
            <w:pPr>
              <w:rPr>
                <w:rFonts w:ascii="Arial" w:hAnsi="Arial" w:cs="Arial"/>
              </w:rPr>
            </w:pP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36C" w:rsidRPr="006D46DD" w:rsidRDefault="000E436C" w:rsidP="000E4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27 июня 2022 года №</w:t>
            </w:r>
            <w:r w:rsidR="00EC0F2C">
              <w:rPr>
                <w:rFonts w:ascii="Arial" w:hAnsi="Arial" w:cs="Arial"/>
              </w:rPr>
              <w:t xml:space="preserve"> 25-182</w:t>
            </w:r>
          </w:p>
        </w:tc>
      </w:tr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0E436C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2C" w:rsidRPr="00EC0F2C" w:rsidRDefault="00EC0F2C" w:rsidP="006D46DD">
            <w:pPr>
              <w:jc w:val="center"/>
              <w:rPr>
                <w:rFonts w:ascii="Arial" w:hAnsi="Arial" w:cs="Arial"/>
                <w:b/>
              </w:rPr>
            </w:pPr>
            <w:r w:rsidRPr="00EC0F2C">
              <w:rPr>
                <w:rFonts w:ascii="Arial" w:hAnsi="Arial" w:cs="Arial"/>
                <w:b/>
              </w:rPr>
              <w:t xml:space="preserve">Распределение дотации </w:t>
            </w:r>
            <w:r w:rsidR="006D46DD" w:rsidRPr="00EC0F2C">
              <w:rPr>
                <w:rFonts w:ascii="Arial" w:hAnsi="Arial" w:cs="Arial"/>
                <w:b/>
              </w:rPr>
              <w:t xml:space="preserve">на частичную компенсацию расходов </w:t>
            </w:r>
          </w:p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EC0F2C">
              <w:rPr>
                <w:rFonts w:ascii="Arial" w:hAnsi="Arial" w:cs="Arial"/>
                <w:b/>
              </w:rPr>
              <w:t xml:space="preserve">на повышение оплаты труда отдельным категориям </w:t>
            </w:r>
            <w:r w:rsidR="000E436C" w:rsidRPr="00EC0F2C">
              <w:rPr>
                <w:rFonts w:ascii="Arial" w:hAnsi="Arial" w:cs="Arial"/>
                <w:b/>
              </w:rPr>
              <w:t xml:space="preserve">работников бюджетной сферы за </w:t>
            </w:r>
            <w:r w:rsidRPr="00EC0F2C">
              <w:rPr>
                <w:rFonts w:ascii="Arial" w:hAnsi="Arial" w:cs="Arial"/>
                <w:b/>
              </w:rPr>
              <w:t>2021</w:t>
            </w:r>
            <w:r w:rsidR="000E436C" w:rsidRPr="00EC0F2C">
              <w:rPr>
                <w:rFonts w:ascii="Arial" w:hAnsi="Arial" w:cs="Arial"/>
                <w:b/>
              </w:rPr>
              <w:t xml:space="preserve"> </w:t>
            </w:r>
            <w:r w:rsidRPr="00EC0F2C">
              <w:rPr>
                <w:rFonts w:ascii="Arial" w:hAnsi="Arial" w:cs="Arial"/>
                <w:b/>
              </w:rPr>
              <w:t>год</w:t>
            </w:r>
          </w:p>
        </w:tc>
      </w:tr>
      <w:tr w:rsidR="006D46DD" w:rsidRPr="006D46DD" w:rsidTr="006D46DD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0E436C" w:rsidRDefault="000E436C" w:rsidP="000E43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0E436C">
              <w:rPr>
                <w:rFonts w:ascii="Arial" w:hAnsi="Arial" w:cs="Arial"/>
                <w:bCs/>
              </w:rPr>
              <w:t>тыс.руб.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6D46DD" w:rsidRPr="006D46DD" w:rsidTr="000E436C">
        <w:trPr>
          <w:trHeight w:val="55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2021г.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C" w:rsidRDefault="000E436C" w:rsidP="006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Исполнение за  </w:t>
            </w:r>
          </w:p>
          <w:p w:rsidR="006D46DD" w:rsidRPr="006D46DD" w:rsidRDefault="000E436C" w:rsidP="006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6C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% исполнения за</w:t>
            </w:r>
          </w:p>
          <w:p w:rsidR="006D46DD" w:rsidRPr="006D46DD" w:rsidRDefault="000E436C" w:rsidP="006D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 год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Большеарбайский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Большеильбинский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Гладковский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72,0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72,0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Кулижниковский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Межовский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Нагорновский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16,0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16,0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Орьёвский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Среднеагинский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Тинской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Тугачинский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Унерский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64,0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46DD">
              <w:rPr>
                <w:rFonts w:ascii="Arial" w:hAnsi="Arial" w:cs="Arial"/>
                <w:b/>
                <w:bCs/>
                <w:color w:val="000000"/>
              </w:rPr>
              <w:t>671,2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46DD">
              <w:rPr>
                <w:rFonts w:ascii="Arial" w:hAnsi="Arial" w:cs="Arial"/>
                <w:b/>
                <w:bCs/>
                <w:color w:val="000000"/>
              </w:rPr>
              <w:t>671,2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B1272" w:rsidRDefault="008B1272" w:rsidP="000E436C">
      <w:pPr>
        <w:rPr>
          <w:rFonts w:ascii="Arial" w:hAnsi="Arial" w:cs="Arial"/>
        </w:rPr>
      </w:pPr>
    </w:p>
    <w:sectPr w:rsidR="008B1272" w:rsidSect="00DE2079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6B" w:rsidRDefault="00CA586B" w:rsidP="00C72096">
      <w:r>
        <w:separator/>
      </w:r>
    </w:p>
  </w:endnote>
  <w:endnote w:type="continuationSeparator" w:id="0">
    <w:p w:rsidR="00CA586B" w:rsidRDefault="00CA586B" w:rsidP="00C7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259964"/>
      <w:docPartObj>
        <w:docPartGallery w:val="Page Numbers (Bottom of Page)"/>
        <w:docPartUnique/>
      </w:docPartObj>
    </w:sdtPr>
    <w:sdtContent>
      <w:p w:rsidR="00E21541" w:rsidRDefault="00E215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68">
          <w:rPr>
            <w:noProof/>
          </w:rPr>
          <w:t>71</w:t>
        </w:r>
        <w:r>
          <w:fldChar w:fldCharType="end"/>
        </w:r>
      </w:p>
    </w:sdtContent>
  </w:sdt>
  <w:p w:rsidR="00E21541" w:rsidRDefault="00E215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6B" w:rsidRDefault="00CA586B" w:rsidP="00C72096">
      <w:r>
        <w:separator/>
      </w:r>
    </w:p>
  </w:footnote>
  <w:footnote w:type="continuationSeparator" w:id="0">
    <w:p w:rsidR="00CA586B" w:rsidRDefault="00CA586B" w:rsidP="00C7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41" w:rsidRDefault="00E21541" w:rsidP="00C72096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3864"/>
    <w:rsid w:val="00015D30"/>
    <w:rsid w:val="00020F66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70096"/>
    <w:rsid w:val="00080B97"/>
    <w:rsid w:val="00082C2A"/>
    <w:rsid w:val="00086153"/>
    <w:rsid w:val="00086B27"/>
    <w:rsid w:val="000A2A70"/>
    <w:rsid w:val="000A35CB"/>
    <w:rsid w:val="000B079C"/>
    <w:rsid w:val="000E1176"/>
    <w:rsid w:val="000E436C"/>
    <w:rsid w:val="000F1AD3"/>
    <w:rsid w:val="00103EA9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204A1A"/>
    <w:rsid w:val="00204AC0"/>
    <w:rsid w:val="00216551"/>
    <w:rsid w:val="00225E79"/>
    <w:rsid w:val="00232D07"/>
    <w:rsid w:val="00233188"/>
    <w:rsid w:val="00234768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6A56"/>
    <w:rsid w:val="00300245"/>
    <w:rsid w:val="003030C3"/>
    <w:rsid w:val="003036FA"/>
    <w:rsid w:val="00304276"/>
    <w:rsid w:val="0031491D"/>
    <w:rsid w:val="00325065"/>
    <w:rsid w:val="00340774"/>
    <w:rsid w:val="003421B9"/>
    <w:rsid w:val="003465DC"/>
    <w:rsid w:val="00391689"/>
    <w:rsid w:val="003922CC"/>
    <w:rsid w:val="00393E31"/>
    <w:rsid w:val="003A736B"/>
    <w:rsid w:val="003E7528"/>
    <w:rsid w:val="0041350C"/>
    <w:rsid w:val="004152E7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501DCA"/>
    <w:rsid w:val="00504098"/>
    <w:rsid w:val="00504C68"/>
    <w:rsid w:val="00514DA5"/>
    <w:rsid w:val="00514FDB"/>
    <w:rsid w:val="00542664"/>
    <w:rsid w:val="00546ED7"/>
    <w:rsid w:val="00547EDC"/>
    <w:rsid w:val="0056007D"/>
    <w:rsid w:val="00562B78"/>
    <w:rsid w:val="005719EA"/>
    <w:rsid w:val="00575301"/>
    <w:rsid w:val="005A1ACE"/>
    <w:rsid w:val="005A30AD"/>
    <w:rsid w:val="005D7C11"/>
    <w:rsid w:val="005E48F1"/>
    <w:rsid w:val="00603103"/>
    <w:rsid w:val="0060426F"/>
    <w:rsid w:val="0060439A"/>
    <w:rsid w:val="00637EC1"/>
    <w:rsid w:val="006641B9"/>
    <w:rsid w:val="00673954"/>
    <w:rsid w:val="00692E79"/>
    <w:rsid w:val="00697C64"/>
    <w:rsid w:val="006A5727"/>
    <w:rsid w:val="006B7F8F"/>
    <w:rsid w:val="006D120D"/>
    <w:rsid w:val="006D1D82"/>
    <w:rsid w:val="006D2042"/>
    <w:rsid w:val="006D46DD"/>
    <w:rsid w:val="006E129B"/>
    <w:rsid w:val="006E27E0"/>
    <w:rsid w:val="007172AD"/>
    <w:rsid w:val="007377D5"/>
    <w:rsid w:val="00742B16"/>
    <w:rsid w:val="00753B70"/>
    <w:rsid w:val="00757462"/>
    <w:rsid w:val="00762956"/>
    <w:rsid w:val="00794D48"/>
    <w:rsid w:val="00796999"/>
    <w:rsid w:val="007A5C74"/>
    <w:rsid w:val="007B2A63"/>
    <w:rsid w:val="007B7EC0"/>
    <w:rsid w:val="007C3190"/>
    <w:rsid w:val="007E0CE9"/>
    <w:rsid w:val="007F2562"/>
    <w:rsid w:val="0082106D"/>
    <w:rsid w:val="008242C0"/>
    <w:rsid w:val="008377CC"/>
    <w:rsid w:val="008516AF"/>
    <w:rsid w:val="00856B73"/>
    <w:rsid w:val="00862865"/>
    <w:rsid w:val="008746C8"/>
    <w:rsid w:val="008A1588"/>
    <w:rsid w:val="008B1272"/>
    <w:rsid w:val="008B2D75"/>
    <w:rsid w:val="008B65A5"/>
    <w:rsid w:val="008D1639"/>
    <w:rsid w:val="008D3DC6"/>
    <w:rsid w:val="008E4B21"/>
    <w:rsid w:val="008E528F"/>
    <w:rsid w:val="008F7607"/>
    <w:rsid w:val="009053D0"/>
    <w:rsid w:val="00911834"/>
    <w:rsid w:val="00913DC1"/>
    <w:rsid w:val="00936286"/>
    <w:rsid w:val="009512E3"/>
    <w:rsid w:val="00953895"/>
    <w:rsid w:val="009A2995"/>
    <w:rsid w:val="009A535B"/>
    <w:rsid w:val="009B68AA"/>
    <w:rsid w:val="009C30DE"/>
    <w:rsid w:val="009E6C19"/>
    <w:rsid w:val="009F70FA"/>
    <w:rsid w:val="00A45EC1"/>
    <w:rsid w:val="00A5146E"/>
    <w:rsid w:val="00A564CA"/>
    <w:rsid w:val="00AA6BB3"/>
    <w:rsid w:val="00AB3619"/>
    <w:rsid w:val="00AB6E06"/>
    <w:rsid w:val="00AD4A73"/>
    <w:rsid w:val="00AE0D79"/>
    <w:rsid w:val="00AF5ADE"/>
    <w:rsid w:val="00AF68A8"/>
    <w:rsid w:val="00B05D2B"/>
    <w:rsid w:val="00B05F81"/>
    <w:rsid w:val="00B27F95"/>
    <w:rsid w:val="00B560FB"/>
    <w:rsid w:val="00B63A6D"/>
    <w:rsid w:val="00B7196A"/>
    <w:rsid w:val="00B90E24"/>
    <w:rsid w:val="00B95948"/>
    <w:rsid w:val="00BB2F39"/>
    <w:rsid w:val="00BC006C"/>
    <w:rsid w:val="00BD3DD6"/>
    <w:rsid w:val="00C11DEF"/>
    <w:rsid w:val="00C14B37"/>
    <w:rsid w:val="00C15D10"/>
    <w:rsid w:val="00C2015E"/>
    <w:rsid w:val="00C315FF"/>
    <w:rsid w:val="00C34829"/>
    <w:rsid w:val="00C37C1C"/>
    <w:rsid w:val="00C37C85"/>
    <w:rsid w:val="00C427D6"/>
    <w:rsid w:val="00C619D2"/>
    <w:rsid w:val="00C65475"/>
    <w:rsid w:val="00C72096"/>
    <w:rsid w:val="00C72388"/>
    <w:rsid w:val="00C7329E"/>
    <w:rsid w:val="00C86FA1"/>
    <w:rsid w:val="00CA1792"/>
    <w:rsid w:val="00CA25FA"/>
    <w:rsid w:val="00CA3C3F"/>
    <w:rsid w:val="00CA586B"/>
    <w:rsid w:val="00CB0C48"/>
    <w:rsid w:val="00CC7004"/>
    <w:rsid w:val="00CC7CFF"/>
    <w:rsid w:val="00CD65CD"/>
    <w:rsid w:val="00CE0146"/>
    <w:rsid w:val="00CE06EC"/>
    <w:rsid w:val="00CF4F66"/>
    <w:rsid w:val="00CF68D0"/>
    <w:rsid w:val="00D0099F"/>
    <w:rsid w:val="00D101F0"/>
    <w:rsid w:val="00D14F1E"/>
    <w:rsid w:val="00D26C75"/>
    <w:rsid w:val="00D37266"/>
    <w:rsid w:val="00D4229D"/>
    <w:rsid w:val="00D65553"/>
    <w:rsid w:val="00D83A4D"/>
    <w:rsid w:val="00D95B4F"/>
    <w:rsid w:val="00DA338A"/>
    <w:rsid w:val="00DB7537"/>
    <w:rsid w:val="00DE161A"/>
    <w:rsid w:val="00DE2079"/>
    <w:rsid w:val="00DF2937"/>
    <w:rsid w:val="00DF6E41"/>
    <w:rsid w:val="00E036E8"/>
    <w:rsid w:val="00E03BB5"/>
    <w:rsid w:val="00E058FF"/>
    <w:rsid w:val="00E14994"/>
    <w:rsid w:val="00E173E5"/>
    <w:rsid w:val="00E21541"/>
    <w:rsid w:val="00E25F5D"/>
    <w:rsid w:val="00E461AF"/>
    <w:rsid w:val="00E73C88"/>
    <w:rsid w:val="00E86393"/>
    <w:rsid w:val="00E95BB3"/>
    <w:rsid w:val="00EB63A2"/>
    <w:rsid w:val="00EC0F2C"/>
    <w:rsid w:val="00ED2B79"/>
    <w:rsid w:val="00ED4B3B"/>
    <w:rsid w:val="00EE00C7"/>
    <w:rsid w:val="00EE0549"/>
    <w:rsid w:val="00EF17D5"/>
    <w:rsid w:val="00EF255C"/>
    <w:rsid w:val="00EF2FF1"/>
    <w:rsid w:val="00EF3FCC"/>
    <w:rsid w:val="00F06536"/>
    <w:rsid w:val="00F157C4"/>
    <w:rsid w:val="00F367F3"/>
    <w:rsid w:val="00F41612"/>
    <w:rsid w:val="00F615A9"/>
    <w:rsid w:val="00F6794F"/>
    <w:rsid w:val="00F71683"/>
    <w:rsid w:val="00FA03C1"/>
    <w:rsid w:val="00FC5E95"/>
    <w:rsid w:val="00FC6251"/>
    <w:rsid w:val="00FD2D7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D82B"/>
  <w15:docId w15:val="{786F94D3-9E2C-4183-B669-FA6DCB1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2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2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36F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6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81C7-3124-4580-BDC4-C20D710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340</Pages>
  <Words>50832</Words>
  <Characters>289745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2022-06-27T08:16:00Z</cp:lastPrinted>
  <dcterms:created xsi:type="dcterms:W3CDTF">2022-06-27T08:16:00Z</dcterms:created>
  <dcterms:modified xsi:type="dcterms:W3CDTF">2022-06-27T08:16:00Z</dcterms:modified>
</cp:coreProperties>
</file>